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0FD" w:rsidRPr="00B3287B" w:rsidRDefault="00F410FD" w:rsidP="00F410FD">
      <w:pPr>
        <w:spacing w:before="60" w:after="60" w:line="276" w:lineRule="auto"/>
        <w:jc w:val="center"/>
        <w:rPr>
          <w:rFonts w:ascii="Arial" w:hAnsi="Arial" w:cs="Arial"/>
          <w:b/>
          <w:color w:val="0088D0"/>
          <w:sz w:val="28"/>
          <w:szCs w:val="44"/>
        </w:rPr>
      </w:pPr>
      <w:r w:rsidRPr="00B3287B">
        <w:rPr>
          <w:rFonts w:ascii="Arial" w:hAnsi="Arial" w:cs="Arial"/>
          <w:b/>
          <w:color w:val="0088D0"/>
          <w:sz w:val="28"/>
          <w:szCs w:val="44"/>
        </w:rPr>
        <w:t>Příloha č. 6</w:t>
      </w:r>
    </w:p>
    <w:p w:rsidR="00F410FD" w:rsidRPr="00B3287B" w:rsidRDefault="00F410FD" w:rsidP="00F410FD">
      <w:pPr>
        <w:spacing w:before="60" w:after="60" w:line="276" w:lineRule="auto"/>
        <w:jc w:val="center"/>
        <w:rPr>
          <w:rFonts w:ascii="Arial" w:hAnsi="Arial" w:cs="Arial"/>
          <w:b/>
          <w:color w:val="0088D0"/>
          <w:sz w:val="28"/>
          <w:szCs w:val="44"/>
        </w:rPr>
      </w:pPr>
      <w:r w:rsidRPr="00B3287B">
        <w:rPr>
          <w:rFonts w:ascii="Arial" w:hAnsi="Arial" w:cs="Arial"/>
          <w:b/>
          <w:color w:val="0088D0"/>
          <w:sz w:val="28"/>
          <w:szCs w:val="44"/>
        </w:rPr>
        <w:t>ŽÁDOST O POSOUZENÍ ZDRAVOTNÍ ZPŮSOBILOSTI K PRÁCI</w:t>
      </w:r>
    </w:p>
    <w:p w:rsidR="00F410FD" w:rsidRPr="00C65268" w:rsidRDefault="00F410FD" w:rsidP="00F410FD">
      <w:pPr>
        <w:spacing w:before="60" w:after="60"/>
        <w:jc w:val="center"/>
        <w:rPr>
          <w:rFonts w:ascii="Arial" w:hAnsi="Arial" w:cs="Arial"/>
          <w:b/>
          <w:color w:val="008CD2"/>
          <w:sz w:val="16"/>
          <w:szCs w:val="16"/>
        </w:rPr>
      </w:pPr>
    </w:p>
    <w:tbl>
      <w:tblPr>
        <w:tblW w:w="8959"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ook w:val="01E0" w:firstRow="1" w:lastRow="1" w:firstColumn="1" w:lastColumn="1" w:noHBand="0" w:noVBand="0"/>
      </w:tblPr>
      <w:tblGrid>
        <w:gridCol w:w="2323"/>
        <w:gridCol w:w="2062"/>
        <w:gridCol w:w="2409"/>
        <w:gridCol w:w="2165"/>
      </w:tblGrid>
      <w:tr w:rsidR="00F410FD" w:rsidRPr="00294F60" w:rsidTr="00D60699">
        <w:trPr>
          <w:trHeight w:val="407"/>
          <w:jc w:val="center"/>
        </w:trPr>
        <w:tc>
          <w:tcPr>
            <w:tcW w:w="2323" w:type="dxa"/>
            <w:shd w:val="clear" w:color="auto" w:fill="FFFFFF" w:themeFill="background1"/>
            <w:vAlign w:val="center"/>
          </w:tcPr>
          <w:p w:rsidR="00F410FD" w:rsidRPr="00B94F46" w:rsidRDefault="00F410FD" w:rsidP="00D60699">
            <w:pPr>
              <w:tabs>
                <w:tab w:val="left" w:pos="1080"/>
              </w:tabs>
              <w:spacing w:line="276" w:lineRule="auto"/>
              <w:ind w:right="72"/>
              <w:rPr>
                <w:rFonts w:ascii="Arial" w:hAnsi="Arial" w:cs="Arial"/>
                <w:b/>
                <w:color w:val="0088D0"/>
              </w:rPr>
            </w:pPr>
            <w:r w:rsidRPr="00887088">
              <w:rPr>
                <w:rFonts w:ascii="Arial" w:hAnsi="Arial" w:cs="Arial"/>
                <w:b/>
                <w:color w:val="0088D0"/>
              </w:rPr>
              <w:t>Zaměstnavatel:</w:t>
            </w:r>
          </w:p>
        </w:tc>
        <w:tc>
          <w:tcPr>
            <w:tcW w:w="6636" w:type="dxa"/>
            <w:gridSpan w:val="3"/>
            <w:vAlign w:val="center"/>
          </w:tcPr>
          <w:p w:rsidR="00F410FD" w:rsidRPr="00294F60" w:rsidRDefault="00F410FD" w:rsidP="00D60699">
            <w:pPr>
              <w:autoSpaceDE w:val="0"/>
              <w:autoSpaceDN w:val="0"/>
              <w:adjustRightInd w:val="0"/>
              <w:spacing w:line="276" w:lineRule="auto"/>
              <w:rPr>
                <w:rFonts w:ascii="Arial" w:hAnsi="Arial" w:cs="Arial"/>
                <w:bCs/>
                <w:i/>
                <w:iCs/>
                <w:color w:val="313C42"/>
                <w:highlight w:val="yellow"/>
              </w:rPr>
            </w:pPr>
            <w:r>
              <w:rPr>
                <w:rFonts w:ascii="Arial" w:hAnsi="Arial" w:cs="Arial"/>
                <w:color w:val="313C42"/>
              </w:rPr>
              <w:t>Notino s.r.o.</w:t>
            </w:r>
          </w:p>
        </w:tc>
      </w:tr>
      <w:tr w:rsidR="00F410FD" w:rsidRPr="00294F60" w:rsidTr="00D60699">
        <w:trPr>
          <w:trHeight w:val="340"/>
          <w:jc w:val="center"/>
        </w:trPr>
        <w:tc>
          <w:tcPr>
            <w:tcW w:w="2323" w:type="dxa"/>
            <w:shd w:val="clear" w:color="auto" w:fill="FFFFFF" w:themeFill="background1"/>
            <w:vAlign w:val="center"/>
          </w:tcPr>
          <w:p w:rsidR="00F410FD" w:rsidRPr="00B94F46" w:rsidRDefault="00F410FD" w:rsidP="00D60699">
            <w:pPr>
              <w:tabs>
                <w:tab w:val="left" w:pos="1080"/>
              </w:tabs>
              <w:spacing w:line="276" w:lineRule="auto"/>
              <w:ind w:right="72"/>
              <w:rPr>
                <w:rFonts w:ascii="Arial" w:hAnsi="Arial" w:cs="Arial"/>
                <w:b/>
                <w:color w:val="0088D0"/>
              </w:rPr>
            </w:pPr>
            <w:r w:rsidRPr="00887088">
              <w:rPr>
                <w:rFonts w:ascii="Arial" w:hAnsi="Arial" w:cs="Arial"/>
                <w:b/>
                <w:color w:val="0088D0"/>
              </w:rPr>
              <w:t>Jméno a příjmení zaměstnance:</w:t>
            </w:r>
          </w:p>
        </w:tc>
        <w:tc>
          <w:tcPr>
            <w:tcW w:w="6636" w:type="dxa"/>
            <w:gridSpan w:val="3"/>
            <w:vAlign w:val="center"/>
          </w:tcPr>
          <w:p w:rsidR="00F410FD" w:rsidRPr="00887088" w:rsidRDefault="00F410FD" w:rsidP="00D60699">
            <w:pPr>
              <w:tabs>
                <w:tab w:val="left" w:pos="1080"/>
              </w:tabs>
              <w:spacing w:line="276" w:lineRule="auto"/>
              <w:ind w:right="72"/>
              <w:rPr>
                <w:rFonts w:ascii="Arial" w:hAnsi="Arial" w:cs="Arial"/>
                <w:color w:val="313C42"/>
              </w:rPr>
            </w:pPr>
          </w:p>
        </w:tc>
      </w:tr>
      <w:tr w:rsidR="00F410FD" w:rsidRPr="00294F60" w:rsidTr="00D60699">
        <w:trPr>
          <w:trHeight w:val="340"/>
          <w:jc w:val="center"/>
        </w:trPr>
        <w:tc>
          <w:tcPr>
            <w:tcW w:w="2323" w:type="dxa"/>
            <w:shd w:val="clear" w:color="auto" w:fill="FFFFFF" w:themeFill="background1"/>
            <w:vAlign w:val="center"/>
          </w:tcPr>
          <w:p w:rsidR="00F410FD" w:rsidRPr="00B94F46" w:rsidRDefault="00F410FD" w:rsidP="00D60699">
            <w:pPr>
              <w:tabs>
                <w:tab w:val="left" w:pos="1080"/>
              </w:tabs>
              <w:spacing w:line="276" w:lineRule="auto"/>
              <w:ind w:right="72"/>
              <w:rPr>
                <w:rFonts w:ascii="Arial" w:hAnsi="Arial" w:cs="Arial"/>
                <w:b/>
                <w:color w:val="0088D0"/>
              </w:rPr>
            </w:pPr>
            <w:r w:rsidRPr="00887088">
              <w:rPr>
                <w:rFonts w:ascii="Arial" w:hAnsi="Arial" w:cs="Arial"/>
                <w:b/>
                <w:color w:val="0088D0"/>
              </w:rPr>
              <w:t>Adresa bydliště</w:t>
            </w:r>
            <w:r>
              <w:rPr>
                <w:rFonts w:ascii="Arial" w:hAnsi="Arial" w:cs="Arial"/>
                <w:b/>
                <w:color w:val="0088D0"/>
              </w:rPr>
              <w:t>:</w:t>
            </w:r>
          </w:p>
        </w:tc>
        <w:tc>
          <w:tcPr>
            <w:tcW w:w="6636" w:type="dxa"/>
            <w:gridSpan w:val="3"/>
            <w:vAlign w:val="center"/>
          </w:tcPr>
          <w:p w:rsidR="00F410FD" w:rsidRPr="00887088" w:rsidRDefault="00F410FD" w:rsidP="00D60699">
            <w:pPr>
              <w:tabs>
                <w:tab w:val="left" w:pos="264"/>
              </w:tabs>
              <w:spacing w:before="60" w:after="60" w:line="276" w:lineRule="auto"/>
              <w:ind w:right="74"/>
              <w:rPr>
                <w:rFonts w:ascii="Arial" w:hAnsi="Arial" w:cs="Arial"/>
                <w:color w:val="313C42"/>
              </w:rPr>
            </w:pPr>
          </w:p>
        </w:tc>
      </w:tr>
      <w:tr w:rsidR="00F410FD" w:rsidRPr="00294F60" w:rsidTr="00D60699">
        <w:trPr>
          <w:trHeight w:val="340"/>
          <w:jc w:val="center"/>
        </w:trPr>
        <w:tc>
          <w:tcPr>
            <w:tcW w:w="2323" w:type="dxa"/>
            <w:shd w:val="clear" w:color="auto" w:fill="FFFFFF" w:themeFill="background1"/>
            <w:vAlign w:val="center"/>
          </w:tcPr>
          <w:p w:rsidR="00F410FD" w:rsidRPr="00B94F46" w:rsidRDefault="00F410FD" w:rsidP="00D60699">
            <w:pPr>
              <w:tabs>
                <w:tab w:val="left" w:pos="1080"/>
              </w:tabs>
              <w:spacing w:line="276" w:lineRule="auto"/>
              <w:ind w:right="72"/>
              <w:rPr>
                <w:rFonts w:ascii="Arial" w:hAnsi="Arial" w:cs="Arial"/>
                <w:b/>
                <w:color w:val="0088D0"/>
              </w:rPr>
            </w:pPr>
            <w:r w:rsidRPr="00887088">
              <w:rPr>
                <w:rFonts w:ascii="Arial" w:hAnsi="Arial" w:cs="Arial"/>
                <w:b/>
                <w:color w:val="0088D0"/>
              </w:rPr>
              <w:t>Datum narození:</w:t>
            </w:r>
          </w:p>
        </w:tc>
        <w:tc>
          <w:tcPr>
            <w:tcW w:w="2062" w:type="dxa"/>
            <w:vAlign w:val="center"/>
          </w:tcPr>
          <w:p w:rsidR="00F410FD" w:rsidRPr="00887088" w:rsidRDefault="00F410FD" w:rsidP="00D60699">
            <w:pPr>
              <w:tabs>
                <w:tab w:val="left" w:pos="264"/>
              </w:tabs>
              <w:spacing w:before="60" w:after="60" w:line="276" w:lineRule="auto"/>
              <w:ind w:right="74"/>
              <w:rPr>
                <w:rFonts w:ascii="Arial" w:hAnsi="Arial" w:cs="Arial"/>
                <w:color w:val="313C42"/>
              </w:rPr>
            </w:pPr>
          </w:p>
        </w:tc>
        <w:tc>
          <w:tcPr>
            <w:tcW w:w="2409" w:type="dxa"/>
            <w:vAlign w:val="center"/>
          </w:tcPr>
          <w:p w:rsidR="00F410FD" w:rsidRPr="00294F60" w:rsidRDefault="00F410FD" w:rsidP="00D60699">
            <w:pPr>
              <w:tabs>
                <w:tab w:val="left" w:pos="1080"/>
              </w:tabs>
              <w:spacing w:line="276" w:lineRule="auto"/>
              <w:ind w:right="72"/>
              <w:rPr>
                <w:rFonts w:ascii="Arial" w:hAnsi="Arial" w:cs="Arial"/>
                <w:color w:val="313C42"/>
              </w:rPr>
            </w:pPr>
            <w:r w:rsidRPr="00887088">
              <w:rPr>
                <w:rFonts w:ascii="Arial" w:hAnsi="Arial" w:cs="Arial"/>
                <w:b/>
                <w:color w:val="0088D0"/>
              </w:rPr>
              <w:t>Zdravotní pojišťovna:</w:t>
            </w:r>
          </w:p>
        </w:tc>
        <w:tc>
          <w:tcPr>
            <w:tcW w:w="2165" w:type="dxa"/>
            <w:vAlign w:val="center"/>
          </w:tcPr>
          <w:p w:rsidR="00F410FD" w:rsidRPr="00887088" w:rsidRDefault="00F410FD" w:rsidP="00D60699">
            <w:pPr>
              <w:tabs>
                <w:tab w:val="left" w:pos="264"/>
              </w:tabs>
              <w:spacing w:before="60" w:after="60" w:line="276" w:lineRule="auto"/>
              <w:ind w:right="74"/>
              <w:rPr>
                <w:rFonts w:ascii="Arial" w:hAnsi="Arial" w:cs="Arial"/>
                <w:color w:val="313C42"/>
              </w:rPr>
            </w:pPr>
          </w:p>
        </w:tc>
      </w:tr>
      <w:tr w:rsidR="00F410FD" w:rsidRPr="00294F60" w:rsidTr="00D60699">
        <w:trPr>
          <w:trHeight w:val="340"/>
          <w:jc w:val="center"/>
        </w:trPr>
        <w:tc>
          <w:tcPr>
            <w:tcW w:w="2323" w:type="dxa"/>
            <w:shd w:val="clear" w:color="auto" w:fill="FFFFFF" w:themeFill="background1"/>
            <w:vAlign w:val="center"/>
          </w:tcPr>
          <w:p w:rsidR="00F410FD" w:rsidRPr="00B94F46" w:rsidRDefault="00F410FD" w:rsidP="00D60699">
            <w:pPr>
              <w:tabs>
                <w:tab w:val="left" w:pos="1080"/>
              </w:tabs>
              <w:spacing w:line="276" w:lineRule="auto"/>
              <w:ind w:right="72"/>
              <w:rPr>
                <w:rFonts w:ascii="Arial" w:hAnsi="Arial" w:cs="Arial"/>
                <w:b/>
                <w:color w:val="0088D0"/>
              </w:rPr>
            </w:pPr>
            <w:r w:rsidRPr="00887088">
              <w:rPr>
                <w:rFonts w:ascii="Arial" w:hAnsi="Arial" w:cs="Arial"/>
                <w:b/>
                <w:color w:val="0088D0"/>
              </w:rPr>
              <w:t>Telefonní kontakt:</w:t>
            </w:r>
          </w:p>
        </w:tc>
        <w:tc>
          <w:tcPr>
            <w:tcW w:w="2062" w:type="dxa"/>
            <w:vAlign w:val="center"/>
          </w:tcPr>
          <w:p w:rsidR="00F410FD" w:rsidRPr="00887088" w:rsidRDefault="00F410FD" w:rsidP="00D60699">
            <w:pPr>
              <w:tabs>
                <w:tab w:val="left" w:pos="264"/>
              </w:tabs>
              <w:spacing w:before="60" w:after="60" w:line="276" w:lineRule="auto"/>
              <w:ind w:right="74"/>
              <w:rPr>
                <w:rFonts w:ascii="Arial" w:hAnsi="Arial" w:cs="Arial"/>
                <w:color w:val="313C42"/>
              </w:rPr>
            </w:pPr>
          </w:p>
        </w:tc>
        <w:tc>
          <w:tcPr>
            <w:tcW w:w="2409" w:type="dxa"/>
            <w:vAlign w:val="center"/>
          </w:tcPr>
          <w:p w:rsidR="00F410FD" w:rsidRPr="00887088" w:rsidRDefault="00F410FD" w:rsidP="00D60699">
            <w:pPr>
              <w:tabs>
                <w:tab w:val="left" w:pos="1080"/>
              </w:tabs>
              <w:spacing w:line="276" w:lineRule="auto"/>
              <w:ind w:right="72"/>
              <w:rPr>
                <w:rFonts w:ascii="Arial" w:hAnsi="Arial" w:cs="Arial"/>
                <w:color w:val="313C42"/>
              </w:rPr>
            </w:pPr>
            <w:r w:rsidRPr="00887088">
              <w:rPr>
                <w:rFonts w:ascii="Arial" w:hAnsi="Arial" w:cs="Arial"/>
                <w:b/>
                <w:color w:val="0088D0"/>
              </w:rPr>
              <w:t>Datum nástupu</w:t>
            </w:r>
            <w:r>
              <w:rPr>
                <w:rFonts w:ascii="Arial" w:hAnsi="Arial" w:cs="Arial"/>
                <w:b/>
                <w:color w:val="0088D0"/>
              </w:rPr>
              <w:t>:</w:t>
            </w:r>
          </w:p>
        </w:tc>
        <w:tc>
          <w:tcPr>
            <w:tcW w:w="2165" w:type="dxa"/>
            <w:vAlign w:val="center"/>
          </w:tcPr>
          <w:p w:rsidR="00F410FD" w:rsidRPr="00887088" w:rsidRDefault="00F410FD" w:rsidP="00D60699">
            <w:pPr>
              <w:tabs>
                <w:tab w:val="left" w:pos="264"/>
              </w:tabs>
              <w:spacing w:before="60" w:after="60" w:line="276" w:lineRule="auto"/>
              <w:ind w:right="74"/>
              <w:rPr>
                <w:rFonts w:ascii="Arial" w:hAnsi="Arial" w:cs="Arial"/>
                <w:color w:val="313C42"/>
              </w:rPr>
            </w:pPr>
          </w:p>
        </w:tc>
      </w:tr>
      <w:tr w:rsidR="00F410FD" w:rsidRPr="00294F60" w:rsidTr="00D60699">
        <w:trPr>
          <w:trHeight w:val="340"/>
          <w:jc w:val="center"/>
        </w:trPr>
        <w:tc>
          <w:tcPr>
            <w:tcW w:w="2323" w:type="dxa"/>
            <w:shd w:val="clear" w:color="auto" w:fill="FFFFFF" w:themeFill="background1"/>
            <w:vAlign w:val="center"/>
          </w:tcPr>
          <w:p w:rsidR="00F410FD" w:rsidRPr="00887088" w:rsidRDefault="00F410FD" w:rsidP="00D60699">
            <w:pPr>
              <w:tabs>
                <w:tab w:val="left" w:pos="1080"/>
              </w:tabs>
              <w:spacing w:line="276" w:lineRule="auto"/>
              <w:ind w:right="72"/>
              <w:rPr>
                <w:rFonts w:ascii="Arial" w:hAnsi="Arial" w:cs="Arial"/>
                <w:b/>
                <w:color w:val="0088D0"/>
              </w:rPr>
            </w:pPr>
            <w:r w:rsidRPr="00887088">
              <w:rPr>
                <w:rFonts w:ascii="Arial" w:hAnsi="Arial" w:cs="Arial"/>
                <w:b/>
                <w:color w:val="0088D0"/>
              </w:rPr>
              <w:t>Místo výkonu:</w:t>
            </w:r>
          </w:p>
        </w:tc>
        <w:tc>
          <w:tcPr>
            <w:tcW w:w="6636" w:type="dxa"/>
            <w:gridSpan w:val="3"/>
            <w:vAlign w:val="center"/>
          </w:tcPr>
          <w:p w:rsidR="00F410FD" w:rsidRPr="00887088" w:rsidRDefault="00F410FD" w:rsidP="00D60699">
            <w:pPr>
              <w:tabs>
                <w:tab w:val="left" w:pos="264"/>
              </w:tabs>
              <w:spacing w:before="60" w:after="60" w:line="276" w:lineRule="auto"/>
              <w:ind w:right="74"/>
              <w:rPr>
                <w:rFonts w:ascii="Arial" w:hAnsi="Arial" w:cs="Arial"/>
                <w:color w:val="313C42"/>
              </w:rPr>
            </w:pPr>
            <w:r>
              <w:rPr>
                <w:rFonts w:ascii="Arial" w:hAnsi="Arial" w:cs="Arial"/>
                <w:color w:val="313C42"/>
              </w:rPr>
              <w:t>VGP Park, Hala II, Rajhrad 664 67</w:t>
            </w:r>
          </w:p>
        </w:tc>
      </w:tr>
      <w:tr w:rsidR="00F410FD" w:rsidRPr="00294F60" w:rsidTr="00D60699">
        <w:trPr>
          <w:trHeight w:val="340"/>
          <w:jc w:val="center"/>
        </w:trPr>
        <w:tc>
          <w:tcPr>
            <w:tcW w:w="2323" w:type="dxa"/>
            <w:shd w:val="clear" w:color="auto" w:fill="FFFFFF" w:themeFill="background1"/>
            <w:vAlign w:val="center"/>
          </w:tcPr>
          <w:p w:rsidR="00F410FD" w:rsidRPr="00887088" w:rsidRDefault="00F410FD" w:rsidP="00D60699">
            <w:pPr>
              <w:tabs>
                <w:tab w:val="left" w:pos="1080"/>
              </w:tabs>
              <w:spacing w:line="276" w:lineRule="auto"/>
              <w:ind w:right="72"/>
              <w:rPr>
                <w:rFonts w:ascii="Arial" w:hAnsi="Arial" w:cs="Arial"/>
                <w:b/>
                <w:color w:val="0088D0"/>
              </w:rPr>
            </w:pPr>
            <w:r w:rsidRPr="00887088">
              <w:rPr>
                <w:rFonts w:ascii="Arial" w:hAnsi="Arial" w:cs="Arial"/>
                <w:b/>
                <w:color w:val="0088D0"/>
              </w:rPr>
              <w:t>Pracovní zařazení</w:t>
            </w:r>
            <w:r>
              <w:rPr>
                <w:rFonts w:ascii="Arial" w:hAnsi="Arial" w:cs="Arial"/>
                <w:b/>
                <w:color w:val="0088D0"/>
              </w:rPr>
              <w:t>:</w:t>
            </w:r>
          </w:p>
        </w:tc>
        <w:tc>
          <w:tcPr>
            <w:tcW w:w="6636" w:type="dxa"/>
            <w:gridSpan w:val="3"/>
            <w:vAlign w:val="center"/>
          </w:tcPr>
          <w:p w:rsidR="00F410FD" w:rsidRPr="00887088" w:rsidRDefault="00F410FD" w:rsidP="00D60699">
            <w:pPr>
              <w:tabs>
                <w:tab w:val="left" w:pos="264"/>
              </w:tabs>
              <w:spacing w:before="60" w:after="60" w:line="276" w:lineRule="auto"/>
              <w:ind w:right="74"/>
              <w:rPr>
                <w:rFonts w:ascii="Arial" w:hAnsi="Arial" w:cs="Arial"/>
                <w:color w:val="313C42"/>
              </w:rPr>
            </w:pPr>
            <w:r>
              <w:rPr>
                <w:rFonts w:ascii="Arial" w:hAnsi="Arial" w:cs="Arial"/>
                <w:color w:val="313C42"/>
              </w:rPr>
              <w:t>Skladník, skladnice</w:t>
            </w:r>
          </w:p>
        </w:tc>
      </w:tr>
    </w:tbl>
    <w:p w:rsidR="00F410FD" w:rsidRDefault="00F410FD" w:rsidP="00F410FD">
      <w:pPr>
        <w:spacing w:before="60" w:after="60"/>
        <w:rPr>
          <w:rFonts w:ascii="Arial" w:hAnsi="Arial" w:cs="Arial"/>
          <w:b/>
          <w:color w:val="313C42"/>
        </w:rPr>
      </w:pPr>
    </w:p>
    <w:p w:rsidR="00F410FD" w:rsidRPr="00C96634" w:rsidRDefault="00F410FD" w:rsidP="00F410FD">
      <w:pPr>
        <w:spacing w:before="60" w:after="60" w:line="276" w:lineRule="auto"/>
        <w:rPr>
          <w:rFonts w:ascii="Arial" w:hAnsi="Arial" w:cs="Arial"/>
          <w:b/>
          <w:color w:val="313C42"/>
        </w:rPr>
      </w:pPr>
      <w:r w:rsidRPr="00C96634">
        <w:rPr>
          <w:rFonts w:ascii="Arial" w:hAnsi="Arial" w:cs="Arial"/>
          <w:b/>
          <w:color w:val="313C42"/>
        </w:rPr>
        <w:t>Druh prohlídky:</w:t>
      </w:r>
      <w:r w:rsidRPr="00C96634">
        <w:rPr>
          <w:rFonts w:ascii="Arial" w:hAnsi="Arial" w:cs="Arial"/>
          <w:b/>
          <w:color w:val="313C42"/>
        </w:rPr>
        <w:tab/>
      </w:r>
      <w:r w:rsidRPr="00C96634">
        <w:rPr>
          <w:rFonts w:ascii="Arial" w:hAnsi="Arial" w:cs="Arial"/>
          <w:b/>
          <w:color w:val="313C42"/>
        </w:rPr>
        <w:tab/>
      </w:r>
      <w:r w:rsidRPr="00C96634">
        <w:rPr>
          <w:rFonts w:ascii="Arial" w:hAnsi="Arial" w:cs="Arial"/>
          <w:b/>
          <w:color w:val="313C42"/>
        </w:rPr>
        <w:tab/>
      </w:r>
    </w:p>
    <w:p w:rsidR="00F410FD" w:rsidRPr="00C96634" w:rsidRDefault="00F410FD" w:rsidP="00DD70F7">
      <w:pPr>
        <w:numPr>
          <w:ilvl w:val="0"/>
          <w:numId w:val="2"/>
        </w:numPr>
        <w:tabs>
          <w:tab w:val="left" w:pos="709"/>
        </w:tabs>
        <w:spacing w:before="60" w:after="60" w:line="276" w:lineRule="auto"/>
        <w:rPr>
          <w:rFonts w:ascii="Arial" w:hAnsi="Arial" w:cs="Arial"/>
          <w:color w:val="313C42"/>
        </w:rPr>
      </w:pPr>
      <w:r w:rsidRPr="00C96634">
        <w:rPr>
          <w:rFonts w:ascii="Arial" w:hAnsi="Arial" w:cs="Arial"/>
          <w:color w:val="313C42"/>
        </w:rPr>
        <w:t>Vstupní</w:t>
      </w:r>
      <w:r w:rsidRPr="00C96634">
        <w:rPr>
          <w:rFonts w:ascii="Arial" w:hAnsi="Arial" w:cs="Arial"/>
          <w:color w:val="313C42"/>
        </w:rPr>
        <w:tab/>
      </w:r>
    </w:p>
    <w:p w:rsidR="00F410FD" w:rsidRPr="00C96634" w:rsidRDefault="00F410FD" w:rsidP="00DD70F7">
      <w:pPr>
        <w:numPr>
          <w:ilvl w:val="0"/>
          <w:numId w:val="2"/>
        </w:numPr>
        <w:spacing w:before="60" w:after="60" w:line="276" w:lineRule="auto"/>
        <w:rPr>
          <w:rFonts w:ascii="Arial" w:hAnsi="Arial" w:cs="Arial"/>
          <w:color w:val="313C42"/>
        </w:rPr>
      </w:pPr>
      <w:r w:rsidRPr="00C96634">
        <w:rPr>
          <w:rFonts w:ascii="Arial" w:hAnsi="Arial" w:cs="Arial"/>
          <w:color w:val="313C42"/>
        </w:rPr>
        <w:t>Periodická</w:t>
      </w:r>
    </w:p>
    <w:p w:rsidR="00F410FD" w:rsidRDefault="00F410FD" w:rsidP="00DD70F7">
      <w:pPr>
        <w:numPr>
          <w:ilvl w:val="0"/>
          <w:numId w:val="2"/>
        </w:numPr>
        <w:spacing w:before="60" w:after="60" w:line="276" w:lineRule="auto"/>
        <w:rPr>
          <w:rFonts w:ascii="Arial" w:hAnsi="Arial" w:cs="Arial"/>
          <w:color w:val="313C42"/>
        </w:rPr>
      </w:pPr>
      <w:r>
        <w:rPr>
          <w:rFonts w:ascii="Arial" w:hAnsi="Arial" w:cs="Arial"/>
          <w:color w:val="313C42"/>
        </w:rPr>
        <w:t>Mimořádná – PRÁCE V NOCI</w:t>
      </w:r>
    </w:p>
    <w:p w:rsidR="00F410FD" w:rsidRPr="00826833" w:rsidRDefault="00F410FD" w:rsidP="00F410FD">
      <w:pPr>
        <w:spacing w:before="60" w:after="60" w:line="276" w:lineRule="auto"/>
        <w:ind w:left="644"/>
        <w:rPr>
          <w:rFonts w:ascii="Arial" w:hAnsi="Arial" w:cs="Arial"/>
          <w:color w:val="313C42"/>
        </w:rPr>
      </w:pPr>
    </w:p>
    <w:p w:rsidR="00F410FD" w:rsidRPr="00A75495" w:rsidRDefault="00F410FD" w:rsidP="00F410FD">
      <w:pPr>
        <w:spacing w:before="60" w:after="60" w:line="276" w:lineRule="auto"/>
        <w:rPr>
          <w:rFonts w:ascii="Arial" w:hAnsi="Arial" w:cs="Arial"/>
          <w:color w:val="313C42"/>
        </w:rPr>
      </w:pPr>
      <w:r w:rsidRPr="00C96634">
        <w:rPr>
          <w:rFonts w:ascii="Arial" w:hAnsi="Arial" w:cs="Arial"/>
          <w:b/>
          <w:color w:val="313C42"/>
        </w:rPr>
        <w:t>Důvod prohlídky:</w:t>
      </w:r>
      <w:r>
        <w:rPr>
          <w:rFonts w:ascii="Arial" w:hAnsi="Arial" w:cs="Arial"/>
          <w:color w:val="313C42"/>
        </w:rPr>
        <w:t xml:space="preserve"> Práce v noci</w:t>
      </w:r>
    </w:p>
    <w:p w:rsidR="00F410FD" w:rsidRPr="00E75D57" w:rsidRDefault="00F410FD" w:rsidP="00F410FD">
      <w:pPr>
        <w:spacing w:before="60" w:after="60" w:line="276" w:lineRule="auto"/>
        <w:rPr>
          <w:rFonts w:ascii="Arial" w:hAnsi="Arial" w:cs="Arial"/>
          <w:color w:val="313C42"/>
        </w:rPr>
      </w:pPr>
      <w:r w:rsidRPr="00C96634">
        <w:rPr>
          <w:rFonts w:ascii="Arial" w:hAnsi="Arial" w:cs="Arial"/>
          <w:b/>
          <w:color w:val="313C42"/>
        </w:rPr>
        <w:t xml:space="preserve">Zařazen do kategorie práce: </w:t>
      </w:r>
      <w:r w:rsidRPr="00C96634">
        <w:rPr>
          <w:rFonts w:ascii="Arial" w:hAnsi="Arial" w:cs="Arial"/>
          <w:b/>
          <w:color w:val="313C42"/>
        </w:rPr>
        <w:tab/>
      </w:r>
      <w:r w:rsidRPr="00C96634">
        <w:rPr>
          <w:rFonts w:ascii="Arial" w:hAnsi="Arial" w:cs="Arial"/>
          <w:b/>
          <w:color w:val="313C42"/>
        </w:rPr>
        <w:tab/>
      </w:r>
      <w:r>
        <w:rPr>
          <w:rFonts w:ascii="Arial" w:hAnsi="Arial" w:cs="Arial"/>
          <w:color w:val="313C42"/>
        </w:rPr>
        <w:t>2.</w:t>
      </w:r>
      <w:r w:rsidRPr="00C96634">
        <w:rPr>
          <w:rFonts w:ascii="Arial" w:hAnsi="Arial" w:cs="Arial"/>
          <w:b/>
          <w:color w:val="313C42"/>
        </w:rPr>
        <w:t xml:space="preserve"> kategorie</w:t>
      </w:r>
    </w:p>
    <w:p w:rsidR="00F410FD" w:rsidRPr="00C96634" w:rsidRDefault="00F410FD" w:rsidP="00F410FD">
      <w:pPr>
        <w:spacing w:before="60" w:after="60" w:line="276" w:lineRule="auto"/>
        <w:rPr>
          <w:rFonts w:ascii="Arial" w:hAnsi="Arial" w:cs="Arial"/>
          <w:b/>
          <w:color w:val="313C42"/>
        </w:rPr>
      </w:pPr>
      <w:r w:rsidRPr="00C96634">
        <w:rPr>
          <w:rFonts w:ascii="Arial" w:hAnsi="Arial" w:cs="Arial"/>
          <w:b/>
          <w:color w:val="313C42"/>
        </w:rPr>
        <w:t xml:space="preserve">Škodlivé faktory: </w:t>
      </w:r>
    </w:p>
    <w:p w:rsidR="00F410FD" w:rsidRPr="00025597" w:rsidRDefault="00F410FD" w:rsidP="00F410FD">
      <w:pPr>
        <w:spacing w:before="60" w:after="60" w:line="276" w:lineRule="auto"/>
        <w:jc w:val="both"/>
        <w:rPr>
          <w:rFonts w:ascii="Arial" w:hAnsi="Arial" w:cs="Arial"/>
          <w:color w:val="313C42"/>
          <w:sz w:val="18"/>
          <w:szCs w:val="18"/>
        </w:rPr>
        <w:sectPr w:rsidR="00F410FD" w:rsidRPr="00025597" w:rsidSect="002416B6">
          <w:headerReference w:type="even" r:id="rId8"/>
          <w:headerReference w:type="default" r:id="rId9"/>
          <w:footerReference w:type="default" r:id="rId10"/>
          <w:headerReference w:type="first" r:id="rId11"/>
          <w:footerReference w:type="first" r:id="rId12"/>
          <w:pgSz w:w="11906" w:h="16838" w:code="9"/>
          <w:pgMar w:top="1418" w:right="964" w:bottom="1418" w:left="1985" w:header="284" w:footer="397" w:gutter="0"/>
          <w:cols w:space="720"/>
          <w:docGrid w:linePitch="272"/>
        </w:sectPr>
      </w:pPr>
    </w:p>
    <w:p w:rsidR="00F410FD" w:rsidRPr="00025597" w:rsidRDefault="00F410FD" w:rsidP="00025597">
      <w:pPr>
        <w:tabs>
          <w:tab w:val="left" w:pos="851"/>
        </w:tabs>
        <w:spacing w:line="276" w:lineRule="auto"/>
        <w:rPr>
          <w:rFonts w:ascii="Arial" w:hAnsi="Arial" w:cs="Arial"/>
          <w:b/>
          <w:color w:val="313C42"/>
          <w:sz w:val="18"/>
          <w:szCs w:val="18"/>
        </w:rPr>
      </w:pPr>
      <w:r w:rsidRPr="00025597">
        <w:rPr>
          <w:rFonts w:ascii="Arial" w:hAnsi="Arial" w:cs="Arial"/>
          <w:color w:val="313C42"/>
          <w:sz w:val="18"/>
          <w:szCs w:val="18"/>
        </w:rPr>
        <w:t>1</w:t>
      </w:r>
      <w:r w:rsidR="00025597">
        <w:rPr>
          <w:rFonts w:ascii="Arial" w:hAnsi="Arial" w:cs="Arial"/>
          <w:color w:val="313C42"/>
          <w:sz w:val="18"/>
          <w:szCs w:val="18"/>
        </w:rPr>
        <w:t xml:space="preserve"> </w:t>
      </w:r>
      <w:r w:rsidRPr="00025597">
        <w:rPr>
          <w:rFonts w:ascii="Arial" w:hAnsi="Arial" w:cs="Arial"/>
          <w:color w:val="313C42"/>
          <w:sz w:val="18"/>
          <w:szCs w:val="18"/>
        </w:rPr>
        <w:t xml:space="preserve">Prach </w:t>
      </w:r>
      <w:r w:rsidR="007D1D19" w:rsidRPr="00025597">
        <w:rPr>
          <w:rFonts w:ascii="Arial" w:hAnsi="Arial" w:cs="Arial"/>
          <w:b/>
          <w:color w:val="313C42"/>
          <w:sz w:val="18"/>
          <w:szCs w:val="18"/>
        </w:rPr>
        <w:t xml:space="preserve">          </w:t>
      </w:r>
      <w:r w:rsidR="00025597">
        <w:rPr>
          <w:rFonts w:ascii="Arial" w:hAnsi="Arial" w:cs="Arial"/>
          <w:b/>
          <w:color w:val="313C42"/>
          <w:sz w:val="18"/>
          <w:szCs w:val="18"/>
        </w:rPr>
        <w:tab/>
      </w:r>
      <w:r w:rsidR="00025597">
        <w:rPr>
          <w:rFonts w:ascii="Arial" w:hAnsi="Arial" w:cs="Arial"/>
          <w:b/>
          <w:color w:val="313C42"/>
          <w:sz w:val="18"/>
          <w:szCs w:val="18"/>
        </w:rPr>
        <w:tab/>
      </w:r>
      <w:r w:rsidRPr="00025597">
        <w:rPr>
          <w:rFonts w:ascii="Arial" w:hAnsi="Arial" w:cs="Arial"/>
          <w:color w:val="313C42"/>
          <w:sz w:val="18"/>
          <w:szCs w:val="18"/>
        </w:rPr>
        <w:t>1</w:t>
      </w:r>
      <w:r w:rsidR="00025597">
        <w:rPr>
          <w:rFonts w:ascii="Arial" w:hAnsi="Arial" w:cs="Arial"/>
          <w:color w:val="313C42"/>
          <w:sz w:val="18"/>
          <w:szCs w:val="18"/>
        </w:rPr>
        <w:t xml:space="preserve"> </w:t>
      </w:r>
      <w:r w:rsidRPr="00025597">
        <w:rPr>
          <w:rFonts w:ascii="Arial" w:hAnsi="Arial" w:cs="Arial"/>
          <w:color w:val="313C42"/>
          <w:sz w:val="18"/>
          <w:szCs w:val="18"/>
        </w:rPr>
        <w:t>Chemické škodliviny</w:t>
      </w:r>
    </w:p>
    <w:p w:rsidR="00F410FD" w:rsidRPr="00025597" w:rsidRDefault="00F410FD" w:rsidP="00025597">
      <w:pPr>
        <w:tabs>
          <w:tab w:val="left" w:pos="851"/>
        </w:tabs>
        <w:spacing w:line="276" w:lineRule="auto"/>
        <w:rPr>
          <w:rFonts w:ascii="Arial" w:hAnsi="Arial" w:cs="Arial"/>
          <w:color w:val="313C42"/>
          <w:sz w:val="18"/>
          <w:szCs w:val="18"/>
        </w:rPr>
      </w:pPr>
      <w:r w:rsidRPr="00025597">
        <w:rPr>
          <w:rFonts w:ascii="Arial" w:hAnsi="Arial" w:cs="Arial"/>
          <w:color w:val="313C42"/>
          <w:sz w:val="18"/>
          <w:szCs w:val="18"/>
        </w:rPr>
        <w:t>1</w:t>
      </w:r>
      <w:r w:rsidR="00025597">
        <w:rPr>
          <w:rFonts w:ascii="Arial" w:hAnsi="Arial" w:cs="Arial"/>
          <w:color w:val="313C42"/>
          <w:sz w:val="18"/>
          <w:szCs w:val="18"/>
        </w:rPr>
        <w:t xml:space="preserve"> </w:t>
      </w:r>
      <w:r w:rsidRPr="00025597">
        <w:rPr>
          <w:rFonts w:ascii="Arial" w:hAnsi="Arial" w:cs="Arial"/>
          <w:color w:val="313C42"/>
          <w:sz w:val="18"/>
          <w:szCs w:val="18"/>
        </w:rPr>
        <w:t xml:space="preserve">Hluk  </w:t>
      </w:r>
      <w:r w:rsidR="007D1D19" w:rsidRPr="00025597">
        <w:rPr>
          <w:rFonts w:ascii="Arial" w:hAnsi="Arial" w:cs="Arial"/>
          <w:color w:val="313C42"/>
          <w:sz w:val="18"/>
          <w:szCs w:val="18"/>
        </w:rPr>
        <w:t xml:space="preserve">           </w:t>
      </w:r>
      <w:r w:rsidR="00025597">
        <w:rPr>
          <w:rFonts w:ascii="Arial" w:hAnsi="Arial" w:cs="Arial"/>
          <w:color w:val="313C42"/>
          <w:sz w:val="18"/>
          <w:szCs w:val="18"/>
        </w:rPr>
        <w:tab/>
      </w:r>
      <w:r w:rsidR="00025597">
        <w:rPr>
          <w:rFonts w:ascii="Arial" w:hAnsi="Arial" w:cs="Arial"/>
          <w:color w:val="313C42"/>
          <w:sz w:val="18"/>
          <w:szCs w:val="18"/>
        </w:rPr>
        <w:tab/>
      </w:r>
      <w:r w:rsidRPr="00025597">
        <w:rPr>
          <w:rFonts w:ascii="Arial" w:hAnsi="Arial" w:cs="Arial"/>
          <w:color w:val="313C42"/>
          <w:sz w:val="18"/>
          <w:szCs w:val="18"/>
        </w:rPr>
        <w:t>1</w:t>
      </w:r>
      <w:r w:rsidR="00025597">
        <w:rPr>
          <w:rFonts w:ascii="Arial" w:hAnsi="Arial" w:cs="Arial"/>
          <w:color w:val="313C42"/>
          <w:sz w:val="18"/>
          <w:szCs w:val="18"/>
        </w:rPr>
        <w:t xml:space="preserve"> </w:t>
      </w:r>
      <w:r w:rsidRPr="00025597">
        <w:rPr>
          <w:rFonts w:ascii="Arial" w:hAnsi="Arial" w:cs="Arial"/>
          <w:color w:val="313C42"/>
          <w:sz w:val="18"/>
          <w:szCs w:val="18"/>
        </w:rPr>
        <w:t xml:space="preserve">Zraková zátěž  </w:t>
      </w:r>
    </w:p>
    <w:p w:rsidR="00F410FD" w:rsidRPr="00025597" w:rsidRDefault="00F410FD" w:rsidP="00025597">
      <w:pPr>
        <w:tabs>
          <w:tab w:val="left" w:pos="851"/>
        </w:tabs>
        <w:spacing w:line="276" w:lineRule="auto"/>
        <w:rPr>
          <w:rFonts w:ascii="Arial" w:hAnsi="Arial" w:cs="Arial"/>
          <w:color w:val="313C42"/>
          <w:sz w:val="18"/>
          <w:szCs w:val="18"/>
        </w:rPr>
      </w:pPr>
      <w:r w:rsidRPr="00025597">
        <w:rPr>
          <w:rFonts w:ascii="Arial" w:hAnsi="Arial" w:cs="Arial"/>
          <w:color w:val="313C42"/>
          <w:sz w:val="18"/>
          <w:szCs w:val="18"/>
        </w:rPr>
        <w:t>1</w:t>
      </w:r>
      <w:r w:rsidR="00025597">
        <w:rPr>
          <w:rFonts w:ascii="Arial" w:hAnsi="Arial" w:cs="Arial"/>
          <w:color w:val="313C42"/>
          <w:sz w:val="18"/>
          <w:szCs w:val="18"/>
        </w:rPr>
        <w:t xml:space="preserve"> </w:t>
      </w:r>
      <w:r w:rsidRPr="00025597">
        <w:rPr>
          <w:rFonts w:ascii="Arial" w:hAnsi="Arial" w:cs="Arial"/>
          <w:color w:val="313C42"/>
          <w:sz w:val="18"/>
          <w:szCs w:val="18"/>
        </w:rPr>
        <w:t xml:space="preserve">Vibrace  </w:t>
      </w:r>
      <w:r w:rsidR="007D1D19" w:rsidRPr="00025597">
        <w:rPr>
          <w:rFonts w:ascii="Arial" w:hAnsi="Arial" w:cs="Arial"/>
          <w:color w:val="313C42"/>
          <w:sz w:val="18"/>
          <w:szCs w:val="18"/>
        </w:rPr>
        <w:t xml:space="preserve">      </w:t>
      </w:r>
      <w:r w:rsidR="00025597">
        <w:rPr>
          <w:rFonts w:ascii="Arial" w:hAnsi="Arial" w:cs="Arial"/>
          <w:color w:val="313C42"/>
          <w:sz w:val="18"/>
          <w:szCs w:val="18"/>
        </w:rPr>
        <w:tab/>
      </w:r>
      <w:r w:rsidR="00025597">
        <w:rPr>
          <w:rFonts w:ascii="Arial" w:hAnsi="Arial" w:cs="Arial"/>
          <w:color w:val="313C42"/>
          <w:sz w:val="18"/>
          <w:szCs w:val="18"/>
        </w:rPr>
        <w:tab/>
      </w:r>
      <w:r w:rsidRPr="00025597">
        <w:rPr>
          <w:rFonts w:ascii="Arial" w:hAnsi="Arial" w:cs="Arial"/>
          <w:color w:val="313C42"/>
          <w:sz w:val="18"/>
          <w:szCs w:val="18"/>
        </w:rPr>
        <w:t>1</w:t>
      </w:r>
      <w:r w:rsidR="00025597">
        <w:rPr>
          <w:rFonts w:ascii="Arial" w:hAnsi="Arial" w:cs="Arial"/>
          <w:color w:val="313C42"/>
          <w:sz w:val="18"/>
          <w:szCs w:val="18"/>
        </w:rPr>
        <w:t xml:space="preserve"> </w:t>
      </w:r>
      <w:r w:rsidR="00025597" w:rsidRPr="00025597">
        <w:rPr>
          <w:rFonts w:ascii="Arial" w:hAnsi="Arial" w:cs="Arial"/>
          <w:color w:val="313C42"/>
          <w:sz w:val="18"/>
          <w:szCs w:val="18"/>
        </w:rPr>
        <w:t xml:space="preserve">Neionizující záření      </w:t>
      </w:r>
      <w:r w:rsidR="00025597">
        <w:rPr>
          <w:rFonts w:ascii="Arial" w:hAnsi="Arial" w:cs="Arial"/>
          <w:color w:val="313C42"/>
          <w:sz w:val="18"/>
          <w:szCs w:val="18"/>
        </w:rPr>
        <w:t xml:space="preserve">  </w:t>
      </w:r>
      <w:r w:rsidRPr="00025597">
        <w:rPr>
          <w:rFonts w:ascii="Arial" w:hAnsi="Arial" w:cs="Arial"/>
          <w:color w:val="313C42"/>
          <w:sz w:val="18"/>
          <w:szCs w:val="18"/>
        </w:rPr>
        <w:t>2</w:t>
      </w:r>
      <w:r w:rsidR="007D1D19" w:rsidRPr="00025597">
        <w:rPr>
          <w:rFonts w:ascii="Arial" w:hAnsi="Arial" w:cs="Arial"/>
          <w:color w:val="313C42"/>
          <w:sz w:val="18"/>
          <w:szCs w:val="18"/>
        </w:rPr>
        <w:t xml:space="preserve"> </w:t>
      </w:r>
      <w:r w:rsidRPr="00025597">
        <w:rPr>
          <w:rFonts w:ascii="Arial" w:hAnsi="Arial" w:cs="Arial"/>
          <w:color w:val="313C42"/>
          <w:sz w:val="18"/>
          <w:szCs w:val="18"/>
        </w:rPr>
        <w:t xml:space="preserve">Fyzická zátěž </w:t>
      </w:r>
      <w:r w:rsidR="007D1D19" w:rsidRPr="00025597">
        <w:rPr>
          <w:rFonts w:ascii="Arial" w:hAnsi="Arial" w:cs="Arial"/>
          <w:color w:val="313C42"/>
          <w:sz w:val="18"/>
          <w:szCs w:val="18"/>
        </w:rPr>
        <w:t xml:space="preserve">  </w:t>
      </w:r>
      <w:r w:rsidR="00025597" w:rsidRPr="00025597">
        <w:rPr>
          <w:rFonts w:ascii="Arial" w:hAnsi="Arial" w:cs="Arial"/>
          <w:color w:val="313C42"/>
          <w:sz w:val="18"/>
          <w:szCs w:val="18"/>
        </w:rPr>
        <w:t xml:space="preserve"> </w:t>
      </w:r>
      <w:r w:rsidR="00025597">
        <w:rPr>
          <w:rFonts w:ascii="Arial" w:hAnsi="Arial" w:cs="Arial"/>
          <w:color w:val="313C42"/>
          <w:sz w:val="18"/>
          <w:szCs w:val="18"/>
        </w:rPr>
        <w:t xml:space="preserve">    </w:t>
      </w:r>
      <w:r w:rsidR="00025597" w:rsidRPr="00025597">
        <w:rPr>
          <w:rFonts w:ascii="Arial" w:hAnsi="Arial" w:cs="Arial"/>
          <w:color w:val="313C42"/>
          <w:sz w:val="18"/>
          <w:szCs w:val="18"/>
        </w:rPr>
        <w:t xml:space="preserve">  </w:t>
      </w:r>
      <w:r w:rsidR="00025597">
        <w:rPr>
          <w:rFonts w:ascii="Arial" w:hAnsi="Arial" w:cs="Arial"/>
          <w:color w:val="313C42"/>
          <w:sz w:val="18"/>
          <w:szCs w:val="18"/>
        </w:rPr>
        <w:t xml:space="preserve">        </w:t>
      </w:r>
      <w:r w:rsidRPr="00025597">
        <w:rPr>
          <w:rFonts w:ascii="Arial" w:hAnsi="Arial" w:cs="Arial"/>
          <w:color w:val="313C42"/>
          <w:sz w:val="18"/>
          <w:szCs w:val="18"/>
        </w:rPr>
        <w:t>2</w:t>
      </w:r>
      <w:r w:rsidR="007D1D19" w:rsidRPr="00025597">
        <w:rPr>
          <w:rFonts w:ascii="Arial" w:hAnsi="Arial" w:cs="Arial"/>
          <w:color w:val="313C42"/>
          <w:sz w:val="18"/>
          <w:szCs w:val="18"/>
        </w:rPr>
        <w:t xml:space="preserve"> </w:t>
      </w:r>
      <w:r w:rsidRPr="00025597">
        <w:rPr>
          <w:rFonts w:ascii="Arial" w:hAnsi="Arial" w:cs="Arial"/>
          <w:color w:val="313C42"/>
          <w:sz w:val="18"/>
          <w:szCs w:val="18"/>
        </w:rPr>
        <w:t xml:space="preserve">Pracovní poloha  </w:t>
      </w:r>
    </w:p>
    <w:p w:rsidR="00F410FD" w:rsidRPr="00025597" w:rsidRDefault="00F410FD" w:rsidP="00025597">
      <w:pPr>
        <w:tabs>
          <w:tab w:val="left" w:pos="1134"/>
        </w:tabs>
        <w:spacing w:line="276" w:lineRule="auto"/>
        <w:rPr>
          <w:rFonts w:ascii="Arial" w:hAnsi="Arial" w:cs="Arial"/>
          <w:color w:val="313C42"/>
          <w:sz w:val="18"/>
          <w:szCs w:val="18"/>
        </w:rPr>
      </w:pPr>
      <w:r w:rsidRPr="00025597">
        <w:rPr>
          <w:rFonts w:ascii="Arial" w:hAnsi="Arial" w:cs="Arial"/>
          <w:color w:val="313C42"/>
          <w:sz w:val="18"/>
          <w:szCs w:val="18"/>
        </w:rPr>
        <w:t>1</w:t>
      </w:r>
      <w:r w:rsidR="007D1D19" w:rsidRPr="00025597">
        <w:rPr>
          <w:rFonts w:ascii="Arial" w:hAnsi="Arial" w:cs="Arial"/>
          <w:color w:val="313C42"/>
          <w:sz w:val="18"/>
          <w:szCs w:val="18"/>
        </w:rPr>
        <w:t xml:space="preserve">  </w:t>
      </w:r>
      <w:r w:rsidRPr="00025597">
        <w:rPr>
          <w:rFonts w:ascii="Arial" w:hAnsi="Arial" w:cs="Arial"/>
          <w:color w:val="313C42"/>
          <w:sz w:val="18"/>
          <w:szCs w:val="18"/>
        </w:rPr>
        <w:t xml:space="preserve">Zátěž teplem  </w:t>
      </w:r>
      <w:r w:rsidR="007D1D19" w:rsidRPr="00025597">
        <w:rPr>
          <w:rFonts w:ascii="Arial" w:hAnsi="Arial" w:cs="Arial"/>
          <w:color w:val="313C42"/>
          <w:sz w:val="18"/>
          <w:szCs w:val="18"/>
        </w:rPr>
        <w:t xml:space="preserve">   </w:t>
      </w:r>
      <w:r w:rsidR="00025597" w:rsidRPr="00025597">
        <w:rPr>
          <w:rFonts w:ascii="Arial" w:hAnsi="Arial" w:cs="Arial"/>
          <w:color w:val="313C42"/>
          <w:sz w:val="18"/>
          <w:szCs w:val="18"/>
        </w:rPr>
        <w:t xml:space="preserve"> </w:t>
      </w:r>
      <w:r w:rsidR="00025597">
        <w:rPr>
          <w:rFonts w:ascii="Arial" w:hAnsi="Arial" w:cs="Arial"/>
          <w:color w:val="313C42"/>
          <w:sz w:val="18"/>
          <w:szCs w:val="18"/>
        </w:rPr>
        <w:t xml:space="preserve">            </w:t>
      </w:r>
      <w:r w:rsidRPr="00025597">
        <w:rPr>
          <w:rFonts w:ascii="Arial" w:hAnsi="Arial" w:cs="Arial"/>
          <w:color w:val="313C42"/>
          <w:sz w:val="18"/>
          <w:szCs w:val="18"/>
        </w:rPr>
        <w:t>1</w:t>
      </w:r>
      <w:r w:rsidR="007D1D19" w:rsidRPr="00025597">
        <w:rPr>
          <w:rFonts w:ascii="Arial" w:hAnsi="Arial" w:cs="Arial"/>
          <w:color w:val="313C42"/>
          <w:sz w:val="18"/>
          <w:szCs w:val="18"/>
        </w:rPr>
        <w:t xml:space="preserve"> </w:t>
      </w:r>
      <w:r w:rsidRPr="00025597">
        <w:rPr>
          <w:rFonts w:ascii="Arial" w:hAnsi="Arial" w:cs="Arial"/>
          <w:color w:val="313C42"/>
          <w:sz w:val="18"/>
          <w:szCs w:val="18"/>
        </w:rPr>
        <w:t xml:space="preserve">Psychická zátěž  </w:t>
      </w:r>
    </w:p>
    <w:p w:rsidR="00F410FD" w:rsidRDefault="00F410FD" w:rsidP="00025597">
      <w:pPr>
        <w:tabs>
          <w:tab w:val="left" w:pos="1134"/>
        </w:tabs>
        <w:spacing w:line="276" w:lineRule="auto"/>
        <w:rPr>
          <w:rFonts w:ascii="Arial" w:hAnsi="Arial" w:cs="Arial"/>
          <w:color w:val="313C42"/>
        </w:rPr>
      </w:pPr>
      <w:r>
        <w:rPr>
          <w:rFonts w:ascii="Arial" w:hAnsi="Arial" w:cs="Arial"/>
          <w:color w:val="313C42"/>
        </w:rPr>
        <w:t>1</w:t>
      </w:r>
      <w:r w:rsidR="00025597">
        <w:rPr>
          <w:rFonts w:ascii="Arial" w:hAnsi="Arial" w:cs="Arial"/>
          <w:color w:val="313C42"/>
        </w:rPr>
        <w:t xml:space="preserve"> Zátěž chladem            </w:t>
      </w:r>
      <w:r w:rsidR="00025597">
        <w:rPr>
          <w:rFonts w:ascii="Arial" w:hAnsi="Arial" w:cs="Arial"/>
          <w:color w:val="313C42"/>
        </w:rPr>
        <w:t xml:space="preserve">1 </w:t>
      </w:r>
      <w:r w:rsidR="00025597" w:rsidRPr="00025597">
        <w:rPr>
          <w:rFonts w:ascii="Arial" w:hAnsi="Arial" w:cs="Arial"/>
          <w:color w:val="313C42"/>
          <w:sz w:val="16"/>
          <w:szCs w:val="16"/>
        </w:rPr>
        <w:t>Zátěž biologickými činiteli</w:t>
      </w:r>
      <w:r w:rsidR="00025597" w:rsidRPr="00025597">
        <w:rPr>
          <w:rFonts w:ascii="Arial" w:hAnsi="Arial" w:cs="Arial"/>
          <w:color w:val="313C42"/>
        </w:rPr>
        <w:tab/>
      </w:r>
      <w:r w:rsidR="00025597">
        <w:rPr>
          <w:rFonts w:ascii="Arial" w:hAnsi="Arial" w:cs="Arial"/>
          <w:color w:val="313C42"/>
        </w:rPr>
        <w:tab/>
        <w:t xml:space="preserve">                 </w:t>
      </w:r>
    </w:p>
    <w:p w:rsidR="00025597" w:rsidRDefault="00025597" w:rsidP="00025597">
      <w:pPr>
        <w:tabs>
          <w:tab w:val="left" w:pos="1134"/>
        </w:tabs>
        <w:spacing w:before="60" w:after="60" w:line="276" w:lineRule="auto"/>
        <w:jc w:val="both"/>
        <w:rPr>
          <w:rFonts w:ascii="Arial" w:hAnsi="Arial" w:cs="Arial"/>
          <w:color w:val="313C42"/>
        </w:rPr>
      </w:pPr>
    </w:p>
    <w:p w:rsidR="00025597" w:rsidRPr="00C96634" w:rsidRDefault="00025597" w:rsidP="00025597">
      <w:pPr>
        <w:spacing w:line="276" w:lineRule="auto"/>
        <w:rPr>
          <w:rFonts w:ascii="Arial" w:hAnsi="Arial" w:cs="Arial"/>
          <w:color w:val="313C42"/>
        </w:rPr>
      </w:pPr>
      <w:r w:rsidRPr="00C96634">
        <w:rPr>
          <w:rFonts w:ascii="Arial" w:hAnsi="Arial" w:cs="Arial"/>
          <w:b/>
          <w:color w:val="313C42"/>
        </w:rPr>
        <w:t>Předpokládané/vykonávané pracovní činnosti:</w:t>
      </w:r>
    </w:p>
    <w:p w:rsidR="00025597" w:rsidRDefault="00025597" w:rsidP="00DD70F7">
      <w:pPr>
        <w:pStyle w:val="Bezmezer"/>
        <w:numPr>
          <w:ilvl w:val="0"/>
          <w:numId w:val="3"/>
        </w:numPr>
        <w:rPr>
          <w:sz w:val="18"/>
          <w:szCs w:val="18"/>
        </w:rPr>
      </w:pPr>
      <w:r>
        <w:rPr>
          <w:sz w:val="18"/>
          <w:szCs w:val="18"/>
        </w:rPr>
        <w:t>Práce v noci</w:t>
      </w:r>
    </w:p>
    <w:p w:rsidR="00025597" w:rsidRDefault="00025597" w:rsidP="00DD70F7">
      <w:pPr>
        <w:pStyle w:val="Bezmezer"/>
        <w:numPr>
          <w:ilvl w:val="0"/>
          <w:numId w:val="3"/>
        </w:numPr>
        <w:rPr>
          <w:sz w:val="18"/>
          <w:szCs w:val="18"/>
        </w:rPr>
      </w:pPr>
      <w:r>
        <w:rPr>
          <w:sz w:val="18"/>
          <w:szCs w:val="18"/>
        </w:rPr>
        <w:t>Přebírání a naskladňování zboží</w:t>
      </w:r>
    </w:p>
    <w:p w:rsidR="00025597" w:rsidRDefault="00025597" w:rsidP="00DD70F7">
      <w:pPr>
        <w:pStyle w:val="Bezmezer"/>
        <w:numPr>
          <w:ilvl w:val="0"/>
          <w:numId w:val="3"/>
        </w:numPr>
        <w:rPr>
          <w:sz w:val="18"/>
          <w:szCs w:val="18"/>
        </w:rPr>
      </w:pPr>
      <w:r>
        <w:rPr>
          <w:sz w:val="18"/>
          <w:szCs w:val="18"/>
        </w:rPr>
        <w:t>Vyskladňování zboží dle seznamů faktury</w:t>
      </w:r>
    </w:p>
    <w:p w:rsidR="00025597" w:rsidRDefault="00025597" w:rsidP="00DD70F7">
      <w:pPr>
        <w:pStyle w:val="Bezmezer"/>
        <w:numPr>
          <w:ilvl w:val="0"/>
          <w:numId w:val="3"/>
        </w:numPr>
        <w:rPr>
          <w:sz w:val="18"/>
          <w:szCs w:val="18"/>
        </w:rPr>
      </w:pPr>
      <w:r>
        <w:rPr>
          <w:sz w:val="18"/>
          <w:szCs w:val="18"/>
        </w:rPr>
        <w:t>Vybalení zboží, jeho zaevidování, úklid obalového materiálu a naskladnění</w:t>
      </w:r>
    </w:p>
    <w:p w:rsidR="00025597" w:rsidRDefault="00025597" w:rsidP="00DD70F7">
      <w:pPr>
        <w:pStyle w:val="Bezmezer"/>
        <w:numPr>
          <w:ilvl w:val="0"/>
          <w:numId w:val="3"/>
        </w:numPr>
        <w:rPr>
          <w:sz w:val="18"/>
          <w:szCs w:val="18"/>
        </w:rPr>
      </w:pPr>
      <w:r>
        <w:rPr>
          <w:sz w:val="18"/>
          <w:szCs w:val="18"/>
        </w:rPr>
        <w:t>Vyhledávání zboží ve skladu, balení zboží</w:t>
      </w:r>
    </w:p>
    <w:p w:rsidR="00025597" w:rsidRDefault="00025597" w:rsidP="00DD70F7">
      <w:pPr>
        <w:pStyle w:val="Bezmezer"/>
        <w:numPr>
          <w:ilvl w:val="0"/>
          <w:numId w:val="3"/>
        </w:numPr>
        <w:rPr>
          <w:sz w:val="18"/>
          <w:szCs w:val="18"/>
        </w:rPr>
      </w:pPr>
      <w:r w:rsidRPr="00A5142F">
        <w:rPr>
          <w:sz w:val="18"/>
          <w:szCs w:val="18"/>
        </w:rPr>
        <w:t>Úklid do krabic</w:t>
      </w:r>
    </w:p>
    <w:p w:rsidR="00025597" w:rsidRPr="00025597" w:rsidRDefault="00025597" w:rsidP="00DD70F7">
      <w:pPr>
        <w:pStyle w:val="Bezmezer"/>
        <w:numPr>
          <w:ilvl w:val="0"/>
          <w:numId w:val="3"/>
        </w:numPr>
        <w:rPr>
          <w:sz w:val="18"/>
          <w:szCs w:val="18"/>
        </w:rPr>
        <w:sectPr w:rsidR="00025597" w:rsidRPr="00025597" w:rsidSect="0094419D">
          <w:type w:val="continuous"/>
          <w:pgSz w:w="11906" w:h="16838" w:code="9"/>
          <w:pgMar w:top="1418" w:right="964" w:bottom="1418" w:left="1985" w:header="284" w:footer="397" w:gutter="0"/>
          <w:cols w:num="2" w:space="720"/>
          <w:docGrid w:linePitch="272"/>
        </w:sectPr>
      </w:pPr>
      <w:r>
        <w:rPr>
          <w:sz w:val="18"/>
          <w:szCs w:val="18"/>
        </w:rPr>
        <w:t>Řízení VZV a retraku</w:t>
      </w:r>
    </w:p>
    <w:p w:rsidR="00F410FD" w:rsidRPr="00C96634" w:rsidRDefault="00F410FD" w:rsidP="00025597">
      <w:pPr>
        <w:spacing w:line="276" w:lineRule="auto"/>
        <w:jc w:val="both"/>
        <w:rPr>
          <w:rFonts w:ascii="Arial" w:hAnsi="Arial" w:cs="Arial"/>
          <w:color w:val="313C42"/>
        </w:rPr>
      </w:pPr>
      <w:r w:rsidRPr="00C96634">
        <w:rPr>
          <w:rFonts w:ascii="Arial" w:hAnsi="Arial" w:cs="Arial"/>
          <w:color w:val="313C42"/>
        </w:rPr>
        <w:t>V případě jakékoliv zdravotního a pracovního omezení – invalidní důchod, zdravotní postižení je nutné k posouzení zdravotní způsobilosti k dané práci vydané rozhodnutí posudkové komise.</w:t>
      </w:r>
    </w:p>
    <w:p w:rsidR="00F410FD" w:rsidRPr="00C96634" w:rsidRDefault="00F410FD" w:rsidP="00F410FD">
      <w:pPr>
        <w:jc w:val="both"/>
        <w:rPr>
          <w:rFonts w:ascii="Arial" w:hAnsi="Arial" w:cs="Arial"/>
          <w:color w:val="313C42"/>
        </w:rPr>
      </w:pPr>
    </w:p>
    <w:p w:rsidR="00F410FD" w:rsidRPr="00C96634" w:rsidRDefault="00F410FD" w:rsidP="00F410FD">
      <w:pPr>
        <w:spacing w:before="120"/>
        <w:rPr>
          <w:rFonts w:ascii="Arial" w:hAnsi="Arial" w:cs="Arial"/>
          <w:color w:val="313C42"/>
        </w:rPr>
      </w:pPr>
    </w:p>
    <w:p w:rsidR="00F410FD" w:rsidRPr="00C96634" w:rsidRDefault="00F410FD" w:rsidP="00F410FD">
      <w:pPr>
        <w:spacing w:before="120"/>
        <w:ind w:firstLine="720"/>
        <w:rPr>
          <w:rFonts w:ascii="Arial" w:hAnsi="Arial" w:cs="Arial"/>
          <w:color w:val="313C42"/>
        </w:rPr>
      </w:pPr>
      <w:r w:rsidRPr="00C96634">
        <w:rPr>
          <w:rFonts w:ascii="Arial" w:hAnsi="Arial" w:cs="Arial"/>
          <w:color w:val="313C42"/>
        </w:rPr>
        <w:t>……………………………</w:t>
      </w:r>
      <w:r w:rsidRPr="00C96634">
        <w:rPr>
          <w:rFonts w:ascii="Arial" w:hAnsi="Arial" w:cs="Arial"/>
          <w:color w:val="313C42"/>
        </w:rPr>
        <w:tab/>
      </w:r>
      <w:r w:rsidRPr="00C96634">
        <w:rPr>
          <w:rFonts w:ascii="Arial" w:hAnsi="Arial" w:cs="Arial"/>
          <w:color w:val="313C42"/>
        </w:rPr>
        <w:tab/>
      </w:r>
      <w:r w:rsidRPr="00C96634">
        <w:rPr>
          <w:rFonts w:ascii="Arial" w:hAnsi="Arial" w:cs="Arial"/>
          <w:color w:val="313C42"/>
        </w:rPr>
        <w:tab/>
        <w:t>…..……………………………....</w:t>
      </w:r>
    </w:p>
    <w:p w:rsidR="00F410FD" w:rsidRDefault="00F410FD" w:rsidP="00F410FD">
      <w:pPr>
        <w:spacing w:before="120"/>
        <w:ind w:left="720" w:firstLine="720"/>
        <w:rPr>
          <w:rFonts w:ascii="Arial" w:hAnsi="Arial" w:cs="Arial"/>
          <w:color w:val="313C42"/>
        </w:rPr>
      </w:pPr>
      <w:r w:rsidRPr="00C96634">
        <w:rPr>
          <w:rFonts w:ascii="Arial" w:hAnsi="Arial" w:cs="Arial"/>
          <w:color w:val="313C42"/>
        </w:rPr>
        <w:t>Datum</w:t>
      </w:r>
      <w:r w:rsidRPr="00C96634">
        <w:rPr>
          <w:rFonts w:ascii="Arial" w:hAnsi="Arial" w:cs="Arial"/>
          <w:color w:val="313C42"/>
        </w:rPr>
        <w:tab/>
      </w:r>
      <w:r w:rsidRPr="00C96634">
        <w:rPr>
          <w:rFonts w:ascii="Arial" w:hAnsi="Arial" w:cs="Arial"/>
          <w:color w:val="313C42"/>
        </w:rPr>
        <w:tab/>
      </w:r>
      <w:r w:rsidRPr="00C96634">
        <w:rPr>
          <w:rFonts w:ascii="Arial" w:hAnsi="Arial" w:cs="Arial"/>
          <w:color w:val="313C42"/>
        </w:rPr>
        <w:tab/>
      </w:r>
      <w:r w:rsidRPr="00C96634">
        <w:rPr>
          <w:rFonts w:ascii="Arial" w:hAnsi="Arial" w:cs="Arial"/>
          <w:color w:val="313C42"/>
        </w:rPr>
        <w:tab/>
      </w:r>
      <w:r w:rsidRPr="00C96634">
        <w:rPr>
          <w:rFonts w:ascii="Arial" w:hAnsi="Arial" w:cs="Arial"/>
          <w:color w:val="313C42"/>
        </w:rPr>
        <w:tab/>
        <w:t>Podpis, razítko zaměstnavatele</w:t>
      </w:r>
    </w:p>
    <w:p w:rsidR="00F410FD" w:rsidRDefault="00F410FD" w:rsidP="00F410FD">
      <w:pPr>
        <w:rPr>
          <w:rFonts w:ascii="Arial" w:hAnsi="Arial" w:cs="Arial"/>
          <w:color w:val="313C42"/>
        </w:rPr>
      </w:pPr>
    </w:p>
    <w:p w:rsidR="00F410FD" w:rsidRPr="00025597" w:rsidRDefault="00F410FD" w:rsidP="00025597">
      <w:pPr>
        <w:spacing w:after="120" w:line="276" w:lineRule="auto"/>
        <w:jc w:val="center"/>
        <w:rPr>
          <w:rFonts w:ascii="Arial" w:hAnsi="Arial" w:cs="Arial"/>
          <w:b/>
          <w:color w:val="0088D0"/>
          <w:sz w:val="28"/>
          <w:szCs w:val="44"/>
        </w:rPr>
      </w:pPr>
      <w:r w:rsidRPr="00B3287B">
        <w:rPr>
          <w:rFonts w:ascii="Arial" w:hAnsi="Arial" w:cs="Arial"/>
          <w:b/>
          <w:color w:val="0088D0"/>
          <w:sz w:val="28"/>
          <w:szCs w:val="44"/>
        </w:rPr>
        <w:t>LÉKAŘSKÝ POSUDEK</w:t>
      </w:r>
    </w:p>
    <w:p w:rsidR="00F410FD" w:rsidRPr="00C96634" w:rsidRDefault="00F410FD" w:rsidP="00F410FD">
      <w:pPr>
        <w:spacing w:beforeLines="60" w:before="144" w:after="60" w:line="276" w:lineRule="auto"/>
        <w:rPr>
          <w:rFonts w:ascii="Arial" w:hAnsi="Arial" w:cs="Arial"/>
          <w:b/>
          <w:color w:val="313C42"/>
        </w:rPr>
      </w:pPr>
      <w:r w:rsidRPr="00C96634">
        <w:rPr>
          <w:rFonts w:ascii="Arial" w:hAnsi="Arial" w:cs="Arial"/>
          <w:b/>
          <w:color w:val="313C42"/>
        </w:rPr>
        <w:t>Zaměstnanec je:</w:t>
      </w:r>
    </w:p>
    <w:p w:rsidR="00F410FD" w:rsidRPr="00C96634" w:rsidRDefault="00F410FD" w:rsidP="00DD70F7">
      <w:pPr>
        <w:numPr>
          <w:ilvl w:val="0"/>
          <w:numId w:val="1"/>
        </w:numPr>
        <w:spacing w:beforeLines="60" w:before="144" w:after="60" w:line="276" w:lineRule="auto"/>
        <w:ind w:left="851" w:right="-568" w:hanging="284"/>
        <w:rPr>
          <w:rFonts w:ascii="Arial" w:hAnsi="Arial" w:cs="Arial"/>
          <w:color w:val="313C42"/>
        </w:rPr>
      </w:pPr>
      <w:r>
        <w:rPr>
          <w:rFonts w:ascii="Arial" w:hAnsi="Arial" w:cs="Arial"/>
          <w:color w:val="313C42"/>
        </w:rPr>
        <w:t>zdravotně způsobilý(á</w:t>
      </w:r>
      <w:r w:rsidRPr="00C96634">
        <w:rPr>
          <w:rFonts w:ascii="Arial" w:hAnsi="Arial" w:cs="Arial"/>
          <w:color w:val="313C42"/>
        </w:rPr>
        <w:t>)</w:t>
      </w:r>
      <w:r w:rsidRPr="00C96634">
        <w:rPr>
          <w:rFonts w:ascii="Arial" w:hAnsi="Arial" w:cs="Arial"/>
          <w:color w:val="313C42"/>
        </w:rPr>
        <w:tab/>
      </w:r>
    </w:p>
    <w:p w:rsidR="00F410FD" w:rsidRPr="00C96634" w:rsidRDefault="00F410FD" w:rsidP="00DD70F7">
      <w:pPr>
        <w:numPr>
          <w:ilvl w:val="0"/>
          <w:numId w:val="1"/>
        </w:numPr>
        <w:spacing w:beforeLines="60" w:before="144" w:after="60" w:line="276" w:lineRule="auto"/>
        <w:ind w:left="851" w:right="-568" w:hanging="284"/>
        <w:rPr>
          <w:rFonts w:ascii="Arial" w:hAnsi="Arial" w:cs="Arial"/>
          <w:color w:val="313C42"/>
        </w:rPr>
      </w:pPr>
      <w:r>
        <w:rPr>
          <w:rFonts w:ascii="Arial" w:hAnsi="Arial" w:cs="Arial"/>
          <w:color w:val="313C42"/>
        </w:rPr>
        <w:t>zdravotně nezpůsobilý(á</w:t>
      </w:r>
      <w:r w:rsidRPr="00C96634">
        <w:rPr>
          <w:rFonts w:ascii="Arial" w:hAnsi="Arial" w:cs="Arial"/>
          <w:color w:val="313C42"/>
        </w:rPr>
        <w:t>)</w:t>
      </w:r>
      <w:r w:rsidRPr="00C96634">
        <w:rPr>
          <w:rFonts w:ascii="Arial" w:hAnsi="Arial" w:cs="Arial"/>
          <w:color w:val="313C42"/>
        </w:rPr>
        <w:tab/>
      </w:r>
    </w:p>
    <w:p w:rsidR="00F410FD" w:rsidRPr="00C96634" w:rsidRDefault="00F410FD" w:rsidP="00DD70F7">
      <w:pPr>
        <w:numPr>
          <w:ilvl w:val="0"/>
          <w:numId w:val="1"/>
        </w:numPr>
        <w:spacing w:beforeLines="60" w:before="144" w:after="60" w:line="276" w:lineRule="auto"/>
        <w:ind w:left="851" w:right="-568" w:hanging="284"/>
        <w:rPr>
          <w:rFonts w:ascii="Arial" w:hAnsi="Arial" w:cs="Arial"/>
          <w:color w:val="313C42"/>
        </w:rPr>
      </w:pPr>
      <w:r w:rsidRPr="00C96634">
        <w:rPr>
          <w:rFonts w:ascii="Arial" w:hAnsi="Arial" w:cs="Arial"/>
          <w:color w:val="313C42"/>
        </w:rPr>
        <w:t>pozbyl(a) dlouhodobě zdravotní způsobilosti</w:t>
      </w:r>
    </w:p>
    <w:p w:rsidR="00F410FD" w:rsidRPr="00C96634" w:rsidRDefault="00F410FD" w:rsidP="00DD70F7">
      <w:pPr>
        <w:numPr>
          <w:ilvl w:val="0"/>
          <w:numId w:val="1"/>
        </w:numPr>
        <w:spacing w:beforeLines="60" w:before="144" w:after="60" w:line="276" w:lineRule="auto"/>
        <w:ind w:left="851" w:hanging="284"/>
        <w:rPr>
          <w:rFonts w:ascii="Arial" w:hAnsi="Arial" w:cs="Arial"/>
          <w:color w:val="313C42"/>
        </w:rPr>
      </w:pPr>
      <w:r w:rsidRPr="00C96634">
        <w:rPr>
          <w:rFonts w:ascii="Arial" w:hAnsi="Arial" w:cs="Arial"/>
          <w:color w:val="313C42"/>
        </w:rPr>
        <w:t xml:space="preserve">zdravotně způsobilý(á) jen za podmínek </w:t>
      </w:r>
    </w:p>
    <w:p w:rsidR="00F410FD" w:rsidRPr="00C96634" w:rsidRDefault="00F410FD" w:rsidP="00F410FD">
      <w:pPr>
        <w:spacing w:beforeLines="60" w:before="144" w:after="60" w:line="276" w:lineRule="auto"/>
        <w:rPr>
          <w:rFonts w:ascii="Arial" w:hAnsi="Arial" w:cs="Arial"/>
          <w:color w:val="313C42"/>
        </w:rPr>
      </w:pPr>
    </w:p>
    <w:p w:rsidR="00F410FD" w:rsidRPr="00C96634" w:rsidRDefault="00F410FD" w:rsidP="00F410FD">
      <w:pPr>
        <w:spacing w:line="276" w:lineRule="auto"/>
        <w:rPr>
          <w:rFonts w:ascii="Arial" w:hAnsi="Arial" w:cs="Arial"/>
          <w:color w:val="313C42"/>
        </w:rPr>
      </w:pPr>
      <w:r w:rsidRPr="00C96634">
        <w:rPr>
          <w:rFonts w:ascii="Arial" w:hAnsi="Arial" w:cs="Arial"/>
          <w:color w:val="313C42"/>
        </w:rPr>
        <w:t>.............................................................................................................................................................</w:t>
      </w:r>
      <w:r>
        <w:rPr>
          <w:rFonts w:ascii="Arial" w:hAnsi="Arial" w:cs="Arial"/>
          <w:color w:val="313C42"/>
        </w:rPr>
        <w:t>..</w:t>
      </w:r>
      <w:r w:rsidRPr="00C96634">
        <w:rPr>
          <w:rFonts w:ascii="Arial" w:hAnsi="Arial" w:cs="Arial"/>
          <w:color w:val="313C42"/>
        </w:rPr>
        <w:t>..</w:t>
      </w:r>
    </w:p>
    <w:p w:rsidR="00F410FD" w:rsidRPr="00C96634" w:rsidRDefault="00F410FD" w:rsidP="00F410FD">
      <w:pPr>
        <w:spacing w:line="276" w:lineRule="auto"/>
        <w:rPr>
          <w:rFonts w:ascii="Arial" w:hAnsi="Arial" w:cs="Arial"/>
          <w:color w:val="313C42"/>
        </w:rPr>
      </w:pPr>
    </w:p>
    <w:p w:rsidR="00F410FD" w:rsidRPr="00C96634" w:rsidRDefault="00F410FD" w:rsidP="00F410FD">
      <w:pPr>
        <w:spacing w:after="120" w:line="276" w:lineRule="auto"/>
        <w:rPr>
          <w:rFonts w:ascii="Arial" w:hAnsi="Arial" w:cs="Arial"/>
          <w:b/>
          <w:color w:val="313C42"/>
        </w:rPr>
      </w:pPr>
      <w:r w:rsidRPr="00C96634">
        <w:rPr>
          <w:rFonts w:ascii="Arial" w:hAnsi="Arial" w:cs="Arial"/>
          <w:color w:val="313C42"/>
        </w:rPr>
        <w:t>.................................................................................................................................................................</w:t>
      </w:r>
    </w:p>
    <w:p w:rsidR="00F410FD" w:rsidRPr="00C96634" w:rsidRDefault="00F410FD" w:rsidP="00F410FD">
      <w:pPr>
        <w:spacing w:before="120" w:after="120" w:line="276" w:lineRule="auto"/>
        <w:rPr>
          <w:rFonts w:ascii="Arial" w:hAnsi="Arial" w:cs="Arial"/>
          <w:b/>
          <w:color w:val="313C42"/>
        </w:rPr>
      </w:pPr>
    </w:p>
    <w:p w:rsidR="00F410FD" w:rsidRPr="00C96634" w:rsidRDefault="00F410FD" w:rsidP="00F410FD">
      <w:pPr>
        <w:spacing w:before="120" w:after="120" w:line="276" w:lineRule="auto"/>
        <w:rPr>
          <w:rFonts w:ascii="Arial" w:hAnsi="Arial" w:cs="Arial"/>
          <w:b/>
          <w:color w:val="313C42"/>
        </w:rPr>
      </w:pPr>
      <w:r w:rsidRPr="00C96634">
        <w:rPr>
          <w:rFonts w:ascii="Arial" w:hAnsi="Arial" w:cs="Arial"/>
          <w:b/>
          <w:color w:val="313C42"/>
        </w:rPr>
        <w:t>Doba platnosti posudku:</w:t>
      </w:r>
      <w:r w:rsidRPr="00C96634">
        <w:rPr>
          <w:rFonts w:ascii="Arial" w:hAnsi="Arial" w:cs="Arial"/>
          <w:color w:val="313C42"/>
        </w:rPr>
        <w:t xml:space="preserve">…………………………….....  </w:t>
      </w:r>
      <w:r w:rsidRPr="00C96634">
        <w:rPr>
          <w:rFonts w:ascii="Arial" w:hAnsi="Arial" w:cs="Arial"/>
          <w:b/>
          <w:color w:val="313C42"/>
        </w:rPr>
        <w:t>rok(y) ode dne vydání posudku</w:t>
      </w:r>
    </w:p>
    <w:p w:rsidR="00F410FD" w:rsidRPr="00C96634" w:rsidRDefault="00F410FD" w:rsidP="00F410FD">
      <w:pPr>
        <w:spacing w:before="120" w:after="120" w:line="276" w:lineRule="auto"/>
        <w:rPr>
          <w:rFonts w:ascii="Arial" w:hAnsi="Arial" w:cs="Arial"/>
          <w:b/>
          <w:color w:val="313C42"/>
        </w:rPr>
      </w:pPr>
    </w:p>
    <w:p w:rsidR="00F410FD" w:rsidRPr="00C96634" w:rsidRDefault="00F410FD" w:rsidP="00F410FD">
      <w:pPr>
        <w:spacing w:before="120" w:after="120" w:line="276" w:lineRule="auto"/>
        <w:rPr>
          <w:rFonts w:ascii="Arial" w:hAnsi="Arial" w:cs="Arial"/>
          <w:b/>
          <w:color w:val="313C42"/>
        </w:rPr>
      </w:pPr>
    </w:p>
    <w:p w:rsidR="00F410FD" w:rsidRPr="00C96634" w:rsidRDefault="00F410FD" w:rsidP="00F410FD">
      <w:pPr>
        <w:spacing w:before="120" w:line="276" w:lineRule="auto"/>
        <w:rPr>
          <w:rFonts w:ascii="Arial" w:hAnsi="Arial" w:cs="Arial"/>
          <w:color w:val="313C42"/>
        </w:rPr>
      </w:pPr>
      <w:r w:rsidRPr="00C96634">
        <w:rPr>
          <w:rFonts w:ascii="Arial" w:hAnsi="Arial" w:cs="Arial"/>
          <w:color w:val="313C42"/>
        </w:rPr>
        <w:t>………………………………….</w:t>
      </w:r>
      <w:r w:rsidRPr="00C96634">
        <w:rPr>
          <w:rFonts w:ascii="Arial" w:hAnsi="Arial" w:cs="Arial"/>
          <w:color w:val="313C42"/>
        </w:rPr>
        <w:tab/>
      </w:r>
      <w:r w:rsidRPr="00C96634">
        <w:rPr>
          <w:rFonts w:ascii="Arial" w:hAnsi="Arial" w:cs="Arial"/>
          <w:color w:val="313C42"/>
        </w:rPr>
        <w:tab/>
      </w:r>
      <w:r w:rsidRPr="00C96634">
        <w:rPr>
          <w:rFonts w:ascii="Arial" w:hAnsi="Arial" w:cs="Arial"/>
          <w:color w:val="313C42"/>
        </w:rPr>
        <w:tab/>
        <w:t>…..……………………………………..</w:t>
      </w:r>
    </w:p>
    <w:p w:rsidR="00F410FD" w:rsidRPr="00C96634" w:rsidRDefault="00F410FD" w:rsidP="00F410FD">
      <w:pPr>
        <w:spacing w:after="120" w:line="276" w:lineRule="auto"/>
        <w:ind w:firstLine="720"/>
        <w:rPr>
          <w:rFonts w:ascii="Arial" w:hAnsi="Arial" w:cs="Arial"/>
          <w:color w:val="313C42"/>
        </w:rPr>
      </w:pPr>
      <w:r w:rsidRPr="00C96634">
        <w:rPr>
          <w:rFonts w:ascii="Arial" w:hAnsi="Arial" w:cs="Arial"/>
          <w:color w:val="313C42"/>
        </w:rPr>
        <w:t xml:space="preserve">   Datum </w:t>
      </w:r>
      <w:r w:rsidRPr="00C96634">
        <w:rPr>
          <w:rFonts w:ascii="Arial" w:hAnsi="Arial" w:cs="Arial"/>
          <w:color w:val="313C42"/>
        </w:rPr>
        <w:tab/>
      </w:r>
      <w:r w:rsidRPr="00C96634">
        <w:rPr>
          <w:rFonts w:ascii="Arial" w:hAnsi="Arial" w:cs="Arial"/>
          <w:color w:val="313C42"/>
        </w:rPr>
        <w:tab/>
      </w:r>
      <w:r w:rsidRPr="00C96634">
        <w:rPr>
          <w:rFonts w:ascii="Arial" w:hAnsi="Arial" w:cs="Arial"/>
          <w:color w:val="313C42"/>
        </w:rPr>
        <w:tab/>
      </w:r>
      <w:r w:rsidRPr="00C96634">
        <w:rPr>
          <w:rFonts w:ascii="Arial" w:hAnsi="Arial" w:cs="Arial"/>
          <w:color w:val="313C42"/>
        </w:rPr>
        <w:tab/>
      </w:r>
      <w:r w:rsidRPr="00C96634">
        <w:rPr>
          <w:rFonts w:ascii="Arial" w:hAnsi="Arial" w:cs="Arial"/>
          <w:color w:val="313C42"/>
        </w:rPr>
        <w:tab/>
        <w:t>Podpis, razítko lékaře</w:t>
      </w:r>
    </w:p>
    <w:p w:rsidR="00F410FD" w:rsidRPr="00C96634" w:rsidRDefault="00F410FD" w:rsidP="00F410FD">
      <w:pPr>
        <w:spacing w:after="120" w:line="276" w:lineRule="auto"/>
        <w:rPr>
          <w:rFonts w:ascii="Arial" w:hAnsi="Arial" w:cs="Arial"/>
          <w:color w:val="313C42"/>
        </w:rPr>
      </w:pPr>
    </w:p>
    <w:p w:rsidR="00F410FD" w:rsidRPr="00C96634" w:rsidRDefault="00F410FD" w:rsidP="00F410FD">
      <w:pPr>
        <w:spacing w:before="120" w:after="120" w:line="276" w:lineRule="auto"/>
        <w:rPr>
          <w:rFonts w:ascii="Arial" w:hAnsi="Arial" w:cs="Arial"/>
          <w:color w:val="313C42"/>
        </w:rPr>
      </w:pPr>
      <w:r w:rsidRPr="00C96634">
        <w:rPr>
          <w:rFonts w:ascii="Arial" w:hAnsi="Arial" w:cs="Arial"/>
          <w:color w:val="313C42"/>
        </w:rPr>
        <w:t>Posuzovaná osoba převzala lékařský posudek do vlastních rukou a seznámila se s ním dne:</w:t>
      </w:r>
    </w:p>
    <w:p w:rsidR="00F410FD" w:rsidRPr="00C96634" w:rsidRDefault="00F410FD" w:rsidP="00F410FD">
      <w:pPr>
        <w:spacing w:before="120" w:line="276" w:lineRule="auto"/>
        <w:rPr>
          <w:rFonts w:ascii="Arial" w:hAnsi="Arial" w:cs="Arial"/>
          <w:color w:val="313C42"/>
        </w:rPr>
      </w:pPr>
    </w:p>
    <w:p w:rsidR="00F410FD" w:rsidRPr="00C96634" w:rsidRDefault="00F410FD" w:rsidP="00F410FD">
      <w:pPr>
        <w:spacing w:before="120" w:line="276" w:lineRule="auto"/>
        <w:rPr>
          <w:rFonts w:ascii="Arial" w:hAnsi="Arial" w:cs="Arial"/>
          <w:color w:val="313C42"/>
        </w:rPr>
      </w:pPr>
      <w:r w:rsidRPr="00C96634">
        <w:rPr>
          <w:rFonts w:ascii="Arial" w:hAnsi="Arial" w:cs="Arial"/>
          <w:color w:val="313C42"/>
        </w:rPr>
        <w:t>………………………………………………</w:t>
      </w:r>
    </w:p>
    <w:p w:rsidR="00F410FD" w:rsidRPr="00025597" w:rsidRDefault="00F410FD" w:rsidP="00025597">
      <w:pPr>
        <w:spacing w:after="120" w:line="276" w:lineRule="auto"/>
        <w:ind w:firstLine="720"/>
        <w:rPr>
          <w:rFonts w:ascii="Arial" w:hAnsi="Arial" w:cs="Arial"/>
          <w:color w:val="313C42"/>
        </w:rPr>
      </w:pPr>
      <w:r w:rsidRPr="00C96634">
        <w:rPr>
          <w:rFonts w:ascii="Arial" w:hAnsi="Arial" w:cs="Arial"/>
          <w:color w:val="313C42"/>
        </w:rPr>
        <w:t>Podpis posuzované osoby</w:t>
      </w:r>
    </w:p>
    <w:p w:rsidR="00F410FD" w:rsidRPr="00C96634" w:rsidRDefault="00F410FD" w:rsidP="00025597">
      <w:pPr>
        <w:spacing w:before="60" w:after="60" w:line="276" w:lineRule="auto"/>
        <w:jc w:val="both"/>
        <w:rPr>
          <w:rFonts w:ascii="Arial" w:hAnsi="Arial" w:cs="Arial"/>
          <w:color w:val="313C42"/>
        </w:rPr>
      </w:pPr>
      <w:r w:rsidRPr="00C96634">
        <w:rPr>
          <w:rFonts w:ascii="Arial" w:hAnsi="Arial" w:cs="Arial"/>
          <w:b/>
          <w:color w:val="313C42"/>
        </w:rPr>
        <w:t>Poučení:</w:t>
      </w:r>
      <w:r w:rsidRPr="00C96634">
        <w:rPr>
          <w:rFonts w:ascii="Arial" w:hAnsi="Arial" w:cs="Arial"/>
          <w:color w:val="313C42"/>
        </w:rPr>
        <w:t xml:space="preserve"> Proti tomuto posudku je možno podat </w:t>
      </w:r>
      <w:r w:rsidRPr="00C96634">
        <w:rPr>
          <w:rFonts w:ascii="Arial" w:hAnsi="Arial" w:cs="Arial"/>
          <w:i/>
          <w:color w:val="313C42"/>
        </w:rPr>
        <w:t>(dle § 46 odst. 1 zákona č. 373/2011 Sb.)</w:t>
      </w:r>
      <w:r w:rsidRPr="00C96634">
        <w:rPr>
          <w:rFonts w:ascii="Arial" w:hAnsi="Arial" w:cs="Arial"/>
          <w:color w:val="313C42"/>
        </w:rPr>
        <w:t xml:space="preserve"> návrh na jeho přezkoumání do 10 pracovních dnů ode dne jeho prokazatelného předání posuzované osobě nebo osobě, které uplatněním lékařského posudku vznikají práva nebo povinnosti. Návrh se podává písemně vedoucímu zdravotnického zařízení, které lékařský posudek vydalo.</w:t>
      </w:r>
    </w:p>
    <w:p w:rsidR="00F410FD" w:rsidRPr="00025597" w:rsidRDefault="00F410FD" w:rsidP="00F410FD">
      <w:pPr>
        <w:spacing w:before="120" w:after="120" w:line="276" w:lineRule="auto"/>
        <w:jc w:val="both"/>
        <w:rPr>
          <w:rFonts w:ascii="Arial" w:hAnsi="Arial" w:cs="Arial"/>
          <w:b/>
          <w:color w:val="313C42"/>
        </w:rPr>
      </w:pPr>
      <w:r w:rsidRPr="00025597">
        <w:rPr>
          <w:rFonts w:ascii="Arial" w:hAnsi="Arial" w:cs="Arial"/>
          <w:b/>
          <w:color w:val="313C42"/>
        </w:rPr>
        <w:t>Zaměstnavatel se seznámil se závěry posudku:</w:t>
      </w:r>
    </w:p>
    <w:p w:rsidR="00F410FD" w:rsidRPr="007A2268" w:rsidRDefault="00F410FD" w:rsidP="00F410FD">
      <w:pPr>
        <w:spacing w:before="120" w:after="120" w:line="276" w:lineRule="auto"/>
        <w:jc w:val="both"/>
        <w:rPr>
          <w:rFonts w:ascii="Arial" w:hAnsi="Arial" w:cs="Arial"/>
          <w:color w:val="313C42"/>
        </w:rPr>
      </w:pPr>
    </w:p>
    <w:p w:rsidR="00F410FD" w:rsidRPr="00C96634" w:rsidRDefault="00F410FD" w:rsidP="00F410FD">
      <w:pPr>
        <w:tabs>
          <w:tab w:val="left" w:pos="4253"/>
        </w:tabs>
        <w:spacing w:before="120" w:line="276" w:lineRule="auto"/>
        <w:rPr>
          <w:rFonts w:ascii="Arial" w:hAnsi="Arial" w:cs="Arial"/>
          <w:color w:val="313C42"/>
        </w:rPr>
      </w:pPr>
    </w:p>
    <w:p w:rsidR="00F410FD" w:rsidRPr="00C96634" w:rsidRDefault="00F410FD" w:rsidP="00F410FD">
      <w:pPr>
        <w:tabs>
          <w:tab w:val="left" w:pos="4253"/>
        </w:tabs>
        <w:spacing w:before="120" w:line="276" w:lineRule="auto"/>
        <w:rPr>
          <w:rFonts w:ascii="Arial" w:hAnsi="Arial" w:cs="Arial"/>
          <w:color w:val="313C42"/>
        </w:rPr>
      </w:pPr>
      <w:r w:rsidRPr="00C96634">
        <w:rPr>
          <w:rFonts w:ascii="Arial" w:hAnsi="Arial" w:cs="Arial"/>
          <w:color w:val="313C42"/>
        </w:rPr>
        <w:t>………………………………....</w:t>
      </w:r>
      <w:r w:rsidRPr="00C96634">
        <w:rPr>
          <w:rFonts w:ascii="Arial" w:hAnsi="Arial" w:cs="Arial"/>
          <w:color w:val="313C42"/>
        </w:rPr>
        <w:tab/>
      </w:r>
      <w:r w:rsidRPr="00C96634">
        <w:rPr>
          <w:rFonts w:ascii="Arial" w:hAnsi="Arial" w:cs="Arial"/>
          <w:color w:val="313C42"/>
        </w:rPr>
        <w:tab/>
        <w:t>…..…………………………….........</w:t>
      </w:r>
    </w:p>
    <w:p w:rsidR="00F410FD" w:rsidRDefault="00F410FD" w:rsidP="00F410FD">
      <w:pPr>
        <w:tabs>
          <w:tab w:val="left" w:pos="4253"/>
        </w:tabs>
        <w:spacing w:after="120" w:line="276" w:lineRule="auto"/>
        <w:ind w:firstLine="720"/>
        <w:rPr>
          <w:rFonts w:ascii="Arial" w:hAnsi="Arial" w:cs="Arial"/>
          <w:color w:val="313C42"/>
        </w:rPr>
      </w:pPr>
      <w:r w:rsidRPr="00C96634">
        <w:rPr>
          <w:rFonts w:ascii="Arial" w:hAnsi="Arial" w:cs="Arial"/>
          <w:color w:val="313C42"/>
        </w:rPr>
        <w:t xml:space="preserve">    Datum</w:t>
      </w:r>
      <w:r w:rsidRPr="00C96634">
        <w:rPr>
          <w:rFonts w:ascii="Arial" w:hAnsi="Arial" w:cs="Arial"/>
          <w:color w:val="313C42"/>
        </w:rPr>
        <w:tab/>
      </w:r>
      <w:r w:rsidRPr="00C96634">
        <w:rPr>
          <w:rFonts w:ascii="Arial" w:hAnsi="Arial" w:cs="Arial"/>
          <w:color w:val="313C42"/>
        </w:rPr>
        <w:tab/>
        <w:t>Podpis, razítko zaměstnavatele</w:t>
      </w:r>
    </w:p>
    <w:p w:rsidR="00025597" w:rsidRPr="007D45C5" w:rsidRDefault="00025597" w:rsidP="00025597">
      <w:pPr>
        <w:jc w:val="center"/>
        <w:rPr>
          <w:rFonts w:asciiTheme="majorHAnsi" w:hAnsiTheme="majorHAnsi"/>
          <w:b/>
          <w:u w:val="single"/>
        </w:rPr>
      </w:pPr>
      <w:bookmarkStart w:id="0" w:name="_Hlk498005819"/>
      <w:r>
        <w:rPr>
          <w:rFonts w:asciiTheme="majorHAnsi" w:hAnsiTheme="majorHAnsi"/>
          <w:b/>
          <w:u w:val="single"/>
        </w:rPr>
        <w:t>LÉKAŘ</w:t>
      </w:r>
      <w:r w:rsidRPr="007D45C5">
        <w:rPr>
          <w:rFonts w:asciiTheme="majorHAnsi" w:hAnsiTheme="majorHAnsi"/>
          <w:b/>
          <w:u w:val="single"/>
        </w:rPr>
        <w:t xml:space="preserve"> – RAJHRAD – MUDr. Josef Štork</w:t>
      </w:r>
    </w:p>
    <w:p w:rsidR="00025597" w:rsidRPr="007D45C5" w:rsidRDefault="00025597" w:rsidP="00025597">
      <w:pPr>
        <w:rPr>
          <w:rFonts w:asciiTheme="majorHAnsi" w:hAnsiTheme="majorHAnsi" w:cstheme="minorHAnsi"/>
        </w:rPr>
      </w:pPr>
      <w:r w:rsidRPr="007D45C5">
        <w:rPr>
          <w:rFonts w:asciiTheme="majorHAnsi" w:hAnsiTheme="majorHAnsi" w:cstheme="minorHAnsi"/>
        </w:rPr>
        <w:t xml:space="preserve">MUDr. Štork - </w:t>
      </w:r>
      <w:r w:rsidRPr="007D45C5">
        <w:rPr>
          <w:rFonts w:asciiTheme="majorHAnsi" w:hAnsiTheme="majorHAnsi" w:cstheme="minorHAnsi"/>
          <w:shd w:val="clear" w:color="auto" w:fill="FFFFFF"/>
        </w:rPr>
        <w:t>Masarykova 544, Rajhrad</w:t>
      </w:r>
      <w:r w:rsidRPr="007D45C5">
        <w:rPr>
          <w:rFonts w:asciiTheme="majorHAnsi" w:hAnsiTheme="majorHAnsi" w:cstheme="minorHAnsi"/>
        </w:rPr>
        <w:t> </w:t>
      </w:r>
    </w:p>
    <w:p w:rsidR="00025597" w:rsidRDefault="00025597" w:rsidP="00025597">
      <w:pPr>
        <w:shd w:val="clear" w:color="auto" w:fill="FFFFFF"/>
        <w:rPr>
          <w:rFonts w:asciiTheme="majorHAnsi" w:hAnsiTheme="majorHAnsi" w:cstheme="minorHAnsi"/>
          <w:b/>
          <w:color w:val="FF0000"/>
          <w:shd w:val="clear" w:color="auto" w:fill="FFFFFF"/>
        </w:rPr>
      </w:pPr>
    </w:p>
    <w:p w:rsidR="00DD70F7" w:rsidRPr="00DD70F7" w:rsidRDefault="00DD70F7" w:rsidP="00025597">
      <w:pPr>
        <w:shd w:val="clear" w:color="auto" w:fill="FFFFFF"/>
        <w:rPr>
          <w:rFonts w:asciiTheme="majorHAnsi" w:hAnsiTheme="majorHAnsi" w:cstheme="minorHAnsi"/>
          <w:color w:val="FF0000"/>
          <w:sz w:val="24"/>
          <w:szCs w:val="24"/>
          <w:shd w:val="clear" w:color="auto" w:fill="FFFFFF"/>
        </w:rPr>
      </w:pPr>
      <w:r w:rsidRPr="00DD70F7">
        <w:rPr>
          <w:rFonts w:asciiTheme="majorHAnsi" w:hAnsiTheme="majorHAnsi" w:cstheme="minorHAnsi"/>
          <w:color w:val="FF0000"/>
          <w:sz w:val="24"/>
          <w:szCs w:val="24"/>
          <w:shd w:val="clear" w:color="auto" w:fill="FFFFFF"/>
        </w:rPr>
        <w:t>Není potřeba se objednávat. Stačí dojít v ordinačních hodinách.</w:t>
      </w:r>
    </w:p>
    <w:p w:rsidR="00DD70F7" w:rsidRPr="007D45C5" w:rsidRDefault="00DD70F7" w:rsidP="00025597">
      <w:pPr>
        <w:shd w:val="clear" w:color="auto" w:fill="FFFFFF"/>
        <w:rPr>
          <w:rFonts w:asciiTheme="majorHAnsi" w:hAnsiTheme="majorHAnsi" w:cstheme="minorHAnsi"/>
          <w:b/>
        </w:rPr>
      </w:pPr>
    </w:p>
    <w:tbl>
      <w:tblPr>
        <w:tblStyle w:val="Svtlmka"/>
        <w:tblW w:w="0" w:type="auto"/>
        <w:jc w:val="center"/>
        <w:tblLook w:val="04A0" w:firstRow="1" w:lastRow="0" w:firstColumn="1" w:lastColumn="0" w:noHBand="0" w:noVBand="1"/>
      </w:tblPr>
      <w:tblGrid>
        <w:gridCol w:w="3660"/>
        <w:gridCol w:w="3660"/>
      </w:tblGrid>
      <w:tr w:rsidR="00025597" w:rsidRPr="007D45C5" w:rsidTr="00D60699">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3660" w:type="dxa"/>
          </w:tcPr>
          <w:p w:rsidR="00025597" w:rsidRPr="007D45C5" w:rsidRDefault="00025597" w:rsidP="00D60699">
            <w:pPr>
              <w:jc w:val="center"/>
              <w:rPr>
                <w:rFonts w:eastAsia="Times New Roman" w:cstheme="minorHAnsi"/>
                <w:lang w:eastAsia="cs-CZ"/>
              </w:rPr>
            </w:pPr>
            <w:r w:rsidRPr="007D45C5">
              <w:rPr>
                <w:rFonts w:eastAsia="Times New Roman" w:cstheme="minorHAnsi"/>
                <w:lang w:eastAsia="cs-CZ"/>
              </w:rPr>
              <w:t>ORDINAČNÍ DOBA</w:t>
            </w:r>
          </w:p>
        </w:tc>
        <w:tc>
          <w:tcPr>
            <w:tcW w:w="3660" w:type="dxa"/>
          </w:tcPr>
          <w:p w:rsidR="00025597" w:rsidRPr="007D45C5" w:rsidRDefault="00025597" w:rsidP="00D6069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cs-CZ"/>
              </w:rPr>
            </w:pPr>
            <w:r w:rsidRPr="007D45C5">
              <w:rPr>
                <w:rFonts w:eastAsia="Times New Roman" w:cstheme="minorHAnsi"/>
                <w:lang w:eastAsia="cs-CZ"/>
              </w:rPr>
              <w:t>DEN V TÝDNU</w:t>
            </w:r>
          </w:p>
        </w:tc>
      </w:tr>
      <w:tr w:rsidR="00025597" w:rsidRPr="007D45C5" w:rsidTr="00D60699">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3660" w:type="dxa"/>
          </w:tcPr>
          <w:p w:rsidR="00025597" w:rsidRPr="007D45C5" w:rsidRDefault="00025597" w:rsidP="00D60699">
            <w:pPr>
              <w:jc w:val="center"/>
              <w:rPr>
                <w:rFonts w:eastAsia="Times New Roman" w:cstheme="minorHAnsi"/>
                <w:lang w:eastAsia="cs-CZ"/>
              </w:rPr>
            </w:pPr>
            <w:r w:rsidRPr="007D45C5">
              <w:rPr>
                <w:rFonts w:eastAsia="Times New Roman" w:cstheme="minorHAnsi"/>
                <w:lang w:eastAsia="cs-CZ"/>
              </w:rPr>
              <w:t>8 - 12</w:t>
            </w:r>
          </w:p>
        </w:tc>
        <w:tc>
          <w:tcPr>
            <w:tcW w:w="3660" w:type="dxa"/>
          </w:tcPr>
          <w:p w:rsidR="00025597" w:rsidRPr="007D45C5" w:rsidRDefault="00025597" w:rsidP="00D6069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lang w:eastAsia="cs-CZ"/>
              </w:rPr>
            </w:pPr>
            <w:r w:rsidRPr="007D45C5">
              <w:rPr>
                <w:rFonts w:asciiTheme="majorHAnsi" w:eastAsia="Times New Roman" w:hAnsiTheme="majorHAnsi" w:cstheme="minorHAnsi"/>
                <w:b/>
                <w:lang w:eastAsia="cs-CZ"/>
              </w:rPr>
              <w:t>pondělí</w:t>
            </w:r>
          </w:p>
        </w:tc>
      </w:tr>
      <w:tr w:rsidR="00025597" w:rsidRPr="007D45C5" w:rsidTr="00D60699">
        <w:trPr>
          <w:cnfStyle w:val="000000010000" w:firstRow="0" w:lastRow="0" w:firstColumn="0" w:lastColumn="0" w:oddVBand="0" w:evenVBand="0" w:oddHBand="0" w:evenHBand="1"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3660" w:type="dxa"/>
          </w:tcPr>
          <w:p w:rsidR="00025597" w:rsidRPr="007D45C5" w:rsidRDefault="00025597" w:rsidP="00D60699">
            <w:pPr>
              <w:jc w:val="center"/>
              <w:rPr>
                <w:rFonts w:eastAsia="Times New Roman" w:cstheme="minorHAnsi"/>
                <w:lang w:eastAsia="cs-CZ"/>
              </w:rPr>
            </w:pPr>
            <w:r w:rsidRPr="007D45C5">
              <w:rPr>
                <w:rFonts w:eastAsia="Times New Roman" w:cstheme="minorHAnsi"/>
                <w:lang w:eastAsia="cs-CZ"/>
              </w:rPr>
              <w:t>12 - 17</w:t>
            </w:r>
          </w:p>
        </w:tc>
        <w:tc>
          <w:tcPr>
            <w:tcW w:w="3660" w:type="dxa"/>
          </w:tcPr>
          <w:p w:rsidR="00025597" w:rsidRPr="007D45C5" w:rsidRDefault="00025597" w:rsidP="00D60699">
            <w:pPr>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b/>
                <w:lang w:eastAsia="cs-CZ"/>
              </w:rPr>
            </w:pPr>
            <w:r w:rsidRPr="007D45C5">
              <w:rPr>
                <w:rFonts w:asciiTheme="majorHAnsi" w:eastAsia="Times New Roman" w:hAnsiTheme="majorHAnsi" w:cstheme="minorHAnsi"/>
                <w:b/>
                <w:lang w:eastAsia="cs-CZ"/>
              </w:rPr>
              <w:t>úterý</w:t>
            </w:r>
          </w:p>
        </w:tc>
      </w:tr>
      <w:tr w:rsidR="00025597" w:rsidRPr="007D45C5" w:rsidTr="00D60699">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3660" w:type="dxa"/>
          </w:tcPr>
          <w:p w:rsidR="00025597" w:rsidRPr="007D45C5" w:rsidRDefault="00025597" w:rsidP="00D60699">
            <w:pPr>
              <w:jc w:val="center"/>
              <w:rPr>
                <w:rFonts w:eastAsia="Times New Roman" w:cstheme="minorHAnsi"/>
                <w:lang w:eastAsia="cs-CZ"/>
              </w:rPr>
            </w:pPr>
            <w:r w:rsidRPr="007D45C5">
              <w:rPr>
                <w:rFonts w:eastAsia="Times New Roman" w:cstheme="minorHAnsi"/>
                <w:lang w:eastAsia="cs-CZ"/>
              </w:rPr>
              <w:t>13 - 18</w:t>
            </w:r>
          </w:p>
        </w:tc>
        <w:tc>
          <w:tcPr>
            <w:tcW w:w="3660" w:type="dxa"/>
          </w:tcPr>
          <w:p w:rsidR="00025597" w:rsidRPr="007D45C5" w:rsidRDefault="00025597" w:rsidP="00D6069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lang w:eastAsia="cs-CZ"/>
              </w:rPr>
            </w:pPr>
            <w:r w:rsidRPr="007D45C5">
              <w:rPr>
                <w:rFonts w:asciiTheme="majorHAnsi" w:eastAsia="Times New Roman" w:hAnsiTheme="majorHAnsi" w:cstheme="minorHAnsi"/>
                <w:b/>
                <w:lang w:eastAsia="cs-CZ"/>
              </w:rPr>
              <w:t>středa</w:t>
            </w:r>
          </w:p>
        </w:tc>
      </w:tr>
      <w:tr w:rsidR="00025597" w:rsidRPr="007D45C5" w:rsidTr="00D60699">
        <w:trPr>
          <w:cnfStyle w:val="000000010000" w:firstRow="0" w:lastRow="0" w:firstColumn="0" w:lastColumn="0" w:oddVBand="0" w:evenVBand="0" w:oddHBand="0" w:evenHBand="1"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3660" w:type="dxa"/>
          </w:tcPr>
          <w:p w:rsidR="00025597" w:rsidRPr="007D45C5" w:rsidRDefault="00025597" w:rsidP="00D60699">
            <w:pPr>
              <w:jc w:val="center"/>
              <w:rPr>
                <w:rFonts w:eastAsia="Times New Roman" w:cstheme="minorHAnsi"/>
                <w:lang w:eastAsia="cs-CZ"/>
              </w:rPr>
            </w:pPr>
            <w:r w:rsidRPr="007D45C5">
              <w:rPr>
                <w:rFonts w:eastAsia="Times New Roman" w:cstheme="minorHAnsi"/>
                <w:lang w:eastAsia="cs-CZ"/>
              </w:rPr>
              <w:t>12 - 17</w:t>
            </w:r>
          </w:p>
        </w:tc>
        <w:tc>
          <w:tcPr>
            <w:tcW w:w="3660" w:type="dxa"/>
          </w:tcPr>
          <w:p w:rsidR="00025597" w:rsidRPr="007D45C5" w:rsidRDefault="00025597" w:rsidP="00D60699">
            <w:pPr>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b/>
                <w:lang w:eastAsia="cs-CZ"/>
              </w:rPr>
            </w:pPr>
            <w:r w:rsidRPr="007D45C5">
              <w:rPr>
                <w:rFonts w:asciiTheme="majorHAnsi" w:eastAsia="Times New Roman" w:hAnsiTheme="majorHAnsi" w:cstheme="minorHAnsi"/>
                <w:b/>
                <w:lang w:eastAsia="cs-CZ"/>
              </w:rPr>
              <w:t>čtvrtek</w:t>
            </w:r>
          </w:p>
        </w:tc>
      </w:tr>
      <w:tr w:rsidR="00025597" w:rsidRPr="007D45C5" w:rsidTr="00D60699">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3660" w:type="dxa"/>
          </w:tcPr>
          <w:p w:rsidR="00025597" w:rsidRPr="007D45C5" w:rsidRDefault="00025597" w:rsidP="00D60699">
            <w:pPr>
              <w:jc w:val="center"/>
              <w:rPr>
                <w:rFonts w:eastAsia="Times New Roman" w:cstheme="minorHAnsi"/>
                <w:b w:val="0"/>
                <w:lang w:eastAsia="cs-CZ"/>
              </w:rPr>
            </w:pPr>
            <w:r w:rsidRPr="007D45C5">
              <w:rPr>
                <w:rFonts w:eastAsia="Times New Roman" w:cstheme="minorHAnsi"/>
                <w:b w:val="0"/>
                <w:lang w:eastAsia="cs-CZ"/>
              </w:rPr>
              <w:t>-</w:t>
            </w:r>
          </w:p>
        </w:tc>
        <w:tc>
          <w:tcPr>
            <w:tcW w:w="3660" w:type="dxa"/>
          </w:tcPr>
          <w:p w:rsidR="00025597" w:rsidRPr="007D45C5" w:rsidRDefault="00025597" w:rsidP="00D6069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b/>
                <w:lang w:eastAsia="cs-CZ"/>
              </w:rPr>
            </w:pPr>
            <w:r w:rsidRPr="007D45C5">
              <w:rPr>
                <w:rFonts w:asciiTheme="majorHAnsi" w:eastAsia="Times New Roman" w:hAnsiTheme="majorHAnsi" w:cstheme="minorHAnsi"/>
                <w:b/>
                <w:lang w:eastAsia="cs-CZ"/>
              </w:rPr>
              <w:t>pátek</w:t>
            </w:r>
          </w:p>
        </w:tc>
      </w:tr>
    </w:tbl>
    <w:p w:rsidR="00025597" w:rsidRDefault="00025597" w:rsidP="00025597">
      <w:pPr>
        <w:shd w:val="clear" w:color="auto" w:fill="FFFFFF"/>
        <w:rPr>
          <w:rFonts w:cstheme="minorHAnsi"/>
          <w:b/>
          <w:sz w:val="32"/>
          <w:szCs w:val="32"/>
        </w:rPr>
      </w:pPr>
    </w:p>
    <w:p w:rsidR="00025597" w:rsidRDefault="00025597" w:rsidP="00025597">
      <w:pPr>
        <w:shd w:val="clear" w:color="auto" w:fill="FFFFFF"/>
        <w:rPr>
          <w:rFonts w:cstheme="minorHAnsi"/>
          <w:b/>
          <w:sz w:val="32"/>
          <w:szCs w:val="32"/>
        </w:rPr>
      </w:pPr>
    </w:p>
    <w:p w:rsidR="00025597" w:rsidRDefault="00025597" w:rsidP="00025597">
      <w:pPr>
        <w:rPr>
          <w:sz w:val="32"/>
          <w:szCs w:val="32"/>
        </w:rPr>
      </w:pPr>
      <w:r>
        <w:rPr>
          <w:noProof/>
          <w:sz w:val="32"/>
          <w:szCs w:val="32"/>
        </w:rPr>
        <w:drawing>
          <wp:inline distT="0" distB="0" distL="0" distR="0" wp14:anchorId="128C1090" wp14:editId="22642547">
            <wp:extent cx="5760720" cy="4225925"/>
            <wp:effectExtent l="0" t="0" r="0" b="317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y (1).jpg"/>
                    <pic:cNvPicPr/>
                  </pic:nvPicPr>
                  <pic:blipFill>
                    <a:blip r:embed="rId13">
                      <a:extLst>
                        <a:ext uri="{28A0092B-C50C-407E-A947-70E740481C1C}">
                          <a14:useLocalDpi xmlns:a14="http://schemas.microsoft.com/office/drawing/2010/main" val="0"/>
                        </a:ext>
                      </a:extLst>
                    </a:blip>
                    <a:stretch>
                      <a:fillRect/>
                    </a:stretch>
                  </pic:blipFill>
                  <pic:spPr>
                    <a:xfrm>
                      <a:off x="0" y="0"/>
                      <a:ext cx="5760720" cy="4225925"/>
                    </a:xfrm>
                    <a:prstGeom prst="rect">
                      <a:avLst/>
                    </a:prstGeom>
                  </pic:spPr>
                </pic:pic>
              </a:graphicData>
            </a:graphic>
          </wp:inline>
        </w:drawing>
      </w:r>
    </w:p>
    <w:p w:rsidR="00025597" w:rsidRDefault="00025597" w:rsidP="00025597">
      <w:pPr>
        <w:rPr>
          <w:sz w:val="32"/>
          <w:szCs w:val="32"/>
        </w:rPr>
      </w:pPr>
    </w:p>
    <w:p w:rsidR="00025597" w:rsidRDefault="00DD70F7" w:rsidP="00025597">
      <w:pPr>
        <w:rPr>
          <w:sz w:val="32"/>
          <w:szCs w:val="32"/>
        </w:rPr>
      </w:pPr>
      <w:r>
        <w:rPr>
          <w:sz w:val="32"/>
          <w:szCs w:val="32"/>
        </w:rPr>
        <w:t xml:space="preserve">Lékaři prosím </w:t>
      </w:r>
      <w:r w:rsidR="00025597">
        <w:rPr>
          <w:sz w:val="32"/>
          <w:szCs w:val="32"/>
        </w:rPr>
        <w:t xml:space="preserve">řekněte, že jste z firmy </w:t>
      </w:r>
      <w:r w:rsidR="00025597">
        <w:rPr>
          <w:b/>
          <w:sz w:val="32"/>
          <w:szCs w:val="32"/>
        </w:rPr>
        <w:t>Notino</w:t>
      </w:r>
      <w:r>
        <w:rPr>
          <w:b/>
          <w:sz w:val="32"/>
          <w:szCs w:val="32"/>
        </w:rPr>
        <w:t xml:space="preserve"> a chcete chodit na noční směny</w:t>
      </w:r>
      <w:r w:rsidR="00025597">
        <w:rPr>
          <w:sz w:val="32"/>
          <w:szCs w:val="32"/>
        </w:rPr>
        <w:t>.</w:t>
      </w:r>
      <w:r>
        <w:rPr>
          <w:sz w:val="32"/>
          <w:szCs w:val="32"/>
        </w:rPr>
        <w:t xml:space="preserve"> </w:t>
      </w:r>
      <w:bookmarkStart w:id="1" w:name="_GoBack"/>
      <w:bookmarkEnd w:id="1"/>
    </w:p>
    <w:p w:rsidR="00025597" w:rsidRDefault="00025597" w:rsidP="00025597">
      <w:pPr>
        <w:rPr>
          <w:sz w:val="32"/>
          <w:szCs w:val="32"/>
        </w:rPr>
      </w:pPr>
      <w:r>
        <w:rPr>
          <w:sz w:val="32"/>
          <w:szCs w:val="32"/>
        </w:rPr>
        <w:t>S sebou kartičku pojišťovny</w:t>
      </w:r>
      <w:bookmarkEnd w:id="0"/>
      <w:r w:rsidR="00DD70F7">
        <w:rPr>
          <w:sz w:val="32"/>
          <w:szCs w:val="32"/>
        </w:rPr>
        <w:t xml:space="preserve"> a OP. </w:t>
      </w:r>
    </w:p>
    <w:p w:rsidR="00DD70F7" w:rsidRPr="005973F9" w:rsidRDefault="00DD70F7" w:rsidP="00025597">
      <w:pPr>
        <w:rPr>
          <w:sz w:val="32"/>
          <w:szCs w:val="32"/>
        </w:rPr>
      </w:pPr>
      <w:r>
        <w:rPr>
          <w:sz w:val="32"/>
          <w:szCs w:val="32"/>
        </w:rPr>
        <w:t>Tuto lékařskou prohlídku hradí Notino, s.r.o.</w:t>
      </w:r>
    </w:p>
    <w:p w:rsidR="00777193" w:rsidRPr="00F410FD" w:rsidRDefault="00777193" w:rsidP="00F410FD"/>
    <w:sectPr w:rsidR="00777193" w:rsidRPr="00F410FD" w:rsidSect="000D73A8">
      <w:headerReference w:type="even" r:id="rId14"/>
      <w:headerReference w:type="default" r:id="rId15"/>
      <w:footerReference w:type="default" r:id="rId16"/>
      <w:headerReference w:type="first" r:id="rId17"/>
      <w:footerReference w:type="first" r:id="rId18"/>
      <w:pgSz w:w="11906" w:h="16838" w:code="9"/>
      <w:pgMar w:top="1440" w:right="1080" w:bottom="1440" w:left="1080" w:header="284"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AFA" w:rsidRDefault="00041AFA">
      <w:r>
        <w:separator/>
      </w:r>
    </w:p>
  </w:endnote>
  <w:endnote w:type="continuationSeparator" w:id="0">
    <w:p w:rsidR="00041AFA" w:rsidRDefault="0004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BoldItalicMT">
    <w:altName w:val="Arial"/>
    <w:panose1 w:val="00000000000000000000"/>
    <w:charset w:val="00"/>
    <w:family w:val="swiss"/>
    <w:notTrueType/>
    <w:pitch w:val="default"/>
    <w:sig w:usb0="00000003"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0FD" w:rsidRDefault="00F410FD" w:rsidP="0070322B">
    <w:pPr>
      <w:autoSpaceDE w:val="0"/>
      <w:autoSpaceDN w:val="0"/>
      <w:adjustRightInd w:val="0"/>
      <w:ind w:hanging="3600"/>
      <w:jc w:val="right"/>
      <w:rPr>
        <w:rFonts w:ascii="Arial-BoldItalicMT" w:hAnsi="Arial-BoldItalicMT" w:cs="Arial-BoldItalicMT"/>
        <w:b/>
        <w:bCs/>
        <w:i/>
        <w:iCs/>
        <w:color w:val="808080"/>
        <w:spacing w:val="60"/>
      </w:rPr>
    </w:pPr>
  </w:p>
  <w:p w:rsidR="00F410FD" w:rsidRPr="00213EF8" w:rsidRDefault="00F410FD" w:rsidP="0070322B">
    <w:pPr>
      <w:autoSpaceDE w:val="0"/>
      <w:autoSpaceDN w:val="0"/>
      <w:adjustRightInd w:val="0"/>
      <w:rPr>
        <w:rFonts w:ascii="Arial" w:hAnsi="Arial" w:cs="Arial"/>
        <w:b/>
        <w:bCs/>
        <w:i/>
        <w:iCs/>
        <w:color w:val="31A4DD"/>
        <w:sz w:val="18"/>
      </w:rPr>
    </w:pPr>
    <w:r>
      <w:rPr>
        <w:rFonts w:ascii="Arial" w:hAnsi="Arial" w:cs="Arial"/>
        <w:b/>
        <w:bCs/>
        <w:i/>
        <w:iCs/>
        <w:color w:val="31A4DD"/>
      </w:rPr>
      <w:tab/>
    </w:r>
    <w:r>
      <w:rPr>
        <w:rFonts w:ascii="Arial" w:hAnsi="Arial" w:cs="Arial"/>
        <w:b/>
        <w:bCs/>
        <w:i/>
        <w:iCs/>
        <w:color w:val="31A4DD"/>
      </w:rPr>
      <w:tab/>
    </w:r>
    <w:r>
      <w:rPr>
        <w:rFonts w:ascii="Arial" w:hAnsi="Arial" w:cs="Arial"/>
        <w:b/>
        <w:bCs/>
        <w:i/>
        <w:iCs/>
        <w:color w:val="31A4DD"/>
      </w:rPr>
      <w:tab/>
    </w:r>
  </w:p>
  <w:p w:rsidR="00F410FD" w:rsidRDefault="00F410FD" w:rsidP="00324873">
    <w:pPr>
      <w:autoSpaceDE w:val="0"/>
      <w:autoSpaceDN w:val="0"/>
      <w:adjustRightInd w:val="0"/>
      <w:rPr>
        <w:rFonts w:ascii="Arial" w:hAnsi="Arial" w:cs="Arial"/>
        <w:b/>
        <w:bCs/>
        <w:i/>
        <w:iCs/>
        <w:color w:val="31A4DD"/>
      </w:rPr>
    </w:pPr>
    <w:r>
      <w:rPr>
        <w:rFonts w:ascii="Arial" w:hAnsi="Arial" w:cs="Arial"/>
        <w:b/>
        <w:bCs/>
        <w:i/>
        <w:iCs/>
        <w:color w:val="6D6E70"/>
      </w:rPr>
      <w:t>Internet shop s.r.o.</w:t>
    </w:r>
    <w:r>
      <w:rPr>
        <w:rFonts w:ascii="Arial" w:hAnsi="Arial" w:cs="Arial"/>
        <w:b/>
        <w:bCs/>
        <w:i/>
        <w:iCs/>
        <w:color w:val="6D6E70"/>
        <w:sz w:val="14"/>
      </w:rPr>
      <w:tab/>
    </w:r>
    <w:r>
      <w:rPr>
        <w:rFonts w:ascii="Arial" w:hAnsi="Arial" w:cs="Arial"/>
        <w:b/>
        <w:bCs/>
        <w:i/>
        <w:iCs/>
        <w:color w:val="6D6E70"/>
        <w:sz w:val="14"/>
      </w:rPr>
      <w:tab/>
    </w:r>
    <w:r>
      <w:rPr>
        <w:rFonts w:ascii="Arial" w:hAnsi="Arial" w:cs="Arial"/>
        <w:b/>
        <w:bCs/>
        <w:i/>
        <w:iCs/>
        <w:color w:val="6D6E70"/>
        <w:sz w:val="14"/>
      </w:rPr>
      <w:tab/>
    </w:r>
    <w:r>
      <w:rPr>
        <w:rFonts w:ascii="Arial" w:hAnsi="Arial" w:cs="Arial"/>
        <w:b/>
        <w:bCs/>
        <w:i/>
        <w:iCs/>
        <w:color w:val="6D6E70"/>
        <w:sz w:val="14"/>
      </w:rPr>
      <w:tab/>
    </w:r>
    <w:r>
      <w:rPr>
        <w:rFonts w:ascii="Arial" w:hAnsi="Arial" w:cs="Arial"/>
        <w:i/>
        <w:iCs/>
        <w:color w:val="00B0F0"/>
        <w:sz w:val="14"/>
        <w:szCs w:val="14"/>
      </w:rPr>
      <w:t xml:space="preserve">platnost od: </w:t>
    </w:r>
    <w:r>
      <w:rPr>
        <w:rFonts w:ascii="Arial" w:hAnsi="Arial" w:cs="Arial"/>
        <w:i/>
        <w:iCs/>
        <w:color w:val="6D6E70"/>
        <w:sz w:val="14"/>
        <w:szCs w:val="14"/>
      </w:rPr>
      <w:t>1.7.2016</w:t>
    </w:r>
    <w:r>
      <w:rPr>
        <w:rFonts w:ascii="Arial" w:hAnsi="Arial" w:cs="Arial"/>
        <w:i/>
        <w:iCs/>
        <w:color w:val="6D6E70"/>
        <w:sz w:val="14"/>
      </w:rPr>
      <w:t xml:space="preserve">         </w:t>
    </w:r>
    <w:r>
      <w:rPr>
        <w:rFonts w:ascii="Arial" w:hAnsi="Arial" w:cs="Arial"/>
        <w:i/>
        <w:iCs/>
        <w:color w:val="6D6E70"/>
        <w:sz w:val="14"/>
      </w:rPr>
      <w:tab/>
    </w:r>
    <w:r>
      <w:rPr>
        <w:rFonts w:ascii="Arial" w:hAnsi="Arial" w:cs="Arial"/>
        <w:i/>
        <w:iCs/>
        <w:color w:val="00B0F0"/>
        <w:sz w:val="14"/>
        <w:szCs w:val="14"/>
      </w:rPr>
      <w:t xml:space="preserve">zpracoval: </w:t>
    </w:r>
    <w:r>
      <w:rPr>
        <w:rFonts w:ascii="Arial" w:hAnsi="Arial" w:cs="Arial"/>
        <w:i/>
        <w:iCs/>
        <w:color w:val="6D6E70"/>
        <w:sz w:val="14"/>
        <w:szCs w:val="14"/>
      </w:rPr>
      <w:t>Vladimír Šich</w:t>
    </w:r>
    <w:r>
      <w:rPr>
        <w:rFonts w:ascii="Arial" w:hAnsi="Arial" w:cs="Arial"/>
        <w:b/>
        <w:bCs/>
        <w:i/>
        <w:iCs/>
        <w:color w:val="31A4DD"/>
        <w:sz w:val="14"/>
      </w:rPr>
      <w:t xml:space="preserve"> </w:t>
    </w:r>
    <w:r>
      <w:rPr>
        <w:rFonts w:ascii="Arial" w:hAnsi="Arial" w:cs="Arial"/>
        <w:b/>
        <w:bCs/>
        <w:i/>
        <w:iCs/>
        <w:color w:val="31A4DD"/>
        <w:sz w:val="14"/>
      </w:rPr>
      <w:tab/>
    </w:r>
    <w:r>
      <w:rPr>
        <w:rFonts w:ascii="Arial" w:hAnsi="Arial" w:cs="Arial"/>
        <w:bCs/>
        <w:i/>
        <w:iCs/>
        <w:color w:val="FFC000"/>
      </w:rPr>
      <w:fldChar w:fldCharType="begin"/>
    </w:r>
    <w:r>
      <w:rPr>
        <w:rFonts w:ascii="Arial" w:hAnsi="Arial" w:cs="Arial"/>
        <w:bCs/>
        <w:i/>
        <w:iCs/>
        <w:color w:val="FFC000"/>
      </w:rPr>
      <w:instrText>PAGE   \* MERGEFORMAT</w:instrText>
    </w:r>
    <w:r>
      <w:rPr>
        <w:rFonts w:ascii="Arial" w:hAnsi="Arial" w:cs="Arial"/>
        <w:bCs/>
        <w:i/>
        <w:iCs/>
        <w:color w:val="FFC000"/>
      </w:rPr>
      <w:fldChar w:fldCharType="separate"/>
    </w:r>
    <w:r w:rsidR="00DD70F7">
      <w:rPr>
        <w:rFonts w:ascii="Arial" w:hAnsi="Arial" w:cs="Arial"/>
        <w:bCs/>
        <w:i/>
        <w:iCs/>
        <w:noProof/>
        <w:color w:val="FFC000"/>
      </w:rPr>
      <w:t>1</w:t>
    </w:r>
    <w:r>
      <w:rPr>
        <w:rFonts w:ascii="Arial" w:hAnsi="Arial" w:cs="Arial"/>
        <w:bCs/>
        <w:i/>
        <w:iCs/>
        <w:color w:val="FFC000"/>
      </w:rPr>
      <w:fldChar w:fldCharType="end"/>
    </w:r>
  </w:p>
  <w:p w:rsidR="00F410FD" w:rsidRPr="00296587" w:rsidRDefault="00F410FD" w:rsidP="0070322B">
    <w:pPr>
      <w:autoSpaceDE w:val="0"/>
      <w:autoSpaceDN w:val="0"/>
      <w:adjustRightInd w:val="0"/>
      <w:rPr>
        <w:rFonts w:ascii="Arial" w:hAnsi="Arial" w:cs="Arial"/>
      </w:rPr>
    </w:pPr>
    <w:r>
      <w:rPr>
        <w:rFonts w:ascii="Arial" w:hAnsi="Arial" w:cs="Arial"/>
        <w:noProof/>
        <w:color w:val="FFC000"/>
      </w:rPr>
      <mc:AlternateContent>
        <mc:Choice Requires="wps">
          <w:drawing>
            <wp:anchor distT="0" distB="0" distL="114300" distR="114300" simplePos="0" relativeHeight="251663872" behindDoc="1" locked="0" layoutInCell="1" allowOverlap="1" wp14:anchorId="5F0BB1A1" wp14:editId="5EAA5FE7">
              <wp:simplePos x="0" y="0"/>
              <wp:positionH relativeFrom="column">
                <wp:posOffset>-3175</wp:posOffset>
              </wp:positionH>
              <wp:positionV relativeFrom="paragraph">
                <wp:posOffset>82550</wp:posOffset>
              </wp:positionV>
              <wp:extent cx="5759450" cy="635"/>
              <wp:effectExtent l="0" t="0" r="12700" b="3746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635"/>
                      </a:xfrm>
                      <a:prstGeom prst="straightConnector1">
                        <a:avLst/>
                      </a:prstGeom>
                      <a:noFill/>
                      <a:ln w="127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60F522" id="_x0000_t32" coordsize="21600,21600" o:spt="32" o:oned="t" path="m,l21600,21600e" filled="f">
              <v:path arrowok="t" fillok="f" o:connecttype="none"/>
              <o:lock v:ext="edit" shapetype="t"/>
            </v:shapetype>
            <v:shape id="AutoShape 15" o:spid="_x0000_s1026" type="#_x0000_t32" style="position:absolute;margin-left:-.25pt;margin-top:6.5pt;width:453.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" strokecolor="#ffc000" strokeweight="1pt"/>
          </w:pict>
        </mc:Fallback>
      </mc:AlternateContent>
    </w:r>
  </w:p>
  <w:p w:rsidR="00F410FD" w:rsidRPr="00296587" w:rsidRDefault="00F410FD" w:rsidP="00FF2958">
    <w:pPr>
      <w:autoSpaceDE w:val="0"/>
      <w:autoSpaceDN w:val="0"/>
      <w:adjustRightInd w:val="0"/>
      <w:spacing w:line="312" w:lineRule="auto"/>
      <w:ind w:left="1404" w:firstLine="720"/>
      <w:rPr>
        <w:rFonts w:ascii="Arial" w:hAnsi="Arial" w:cs="Arial"/>
        <w:i/>
        <w:iCs/>
        <w:color w:val="6D6E70"/>
        <w:sz w:val="14"/>
        <w:szCs w:val="14"/>
      </w:rPr>
    </w:pPr>
    <w:r>
      <w:rPr>
        <w:noProof/>
      </w:rPr>
      <w:drawing>
        <wp:anchor distT="0" distB="0" distL="114300" distR="114300" simplePos="0" relativeHeight="251664896" behindDoc="1" locked="0" layoutInCell="1" allowOverlap="1" wp14:anchorId="492E08C5" wp14:editId="06133DF8">
          <wp:simplePos x="0" y="0"/>
          <wp:positionH relativeFrom="page">
            <wp:posOffset>1257300</wp:posOffset>
          </wp:positionH>
          <wp:positionV relativeFrom="page">
            <wp:posOffset>10063480</wp:posOffset>
          </wp:positionV>
          <wp:extent cx="1181100" cy="342265"/>
          <wp:effectExtent l="0" t="0" r="0" b="635"/>
          <wp:wrapSquare wrapText="bothSides"/>
          <wp:docPr id="1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265"/>
                  </a:xfrm>
                  <a:prstGeom prst="rect">
                    <a:avLst/>
                  </a:prstGeom>
                  <a:noFill/>
                  <a:ln>
                    <a:noFill/>
                  </a:ln>
                </pic:spPr>
              </pic:pic>
            </a:graphicData>
          </a:graphic>
        </wp:anchor>
      </w:drawing>
    </w:r>
    <w:r w:rsidRPr="00213EF8">
      <w:rPr>
        <w:rFonts w:ascii="Arial" w:hAnsi="Arial" w:cs="Arial"/>
        <w:b/>
        <w:i/>
        <w:iCs/>
        <w:color w:val="6D6E70"/>
        <w:sz w:val="14"/>
        <w:szCs w:val="14"/>
      </w:rPr>
      <w:t>CRDR s</w:t>
    </w:r>
    <w:r>
      <w:rPr>
        <w:rFonts w:ascii="Arial" w:hAnsi="Arial" w:cs="Arial"/>
        <w:b/>
        <w:i/>
        <w:iCs/>
        <w:color w:val="6D6E70"/>
        <w:sz w:val="14"/>
        <w:szCs w:val="14"/>
      </w:rPr>
      <w:t>.</w:t>
    </w:r>
    <w:r w:rsidRPr="00213EF8">
      <w:rPr>
        <w:rFonts w:ascii="Arial" w:hAnsi="Arial" w:cs="Arial"/>
        <w:b/>
        <w:i/>
        <w:iCs/>
        <w:color w:val="6D6E70"/>
        <w:sz w:val="14"/>
        <w:szCs w:val="14"/>
      </w:rPr>
      <w:t>r.o.</w:t>
    </w:r>
    <w:r w:rsidRPr="00296587">
      <w:rPr>
        <w:rFonts w:ascii="Arial" w:hAnsi="Arial" w:cs="Arial"/>
        <w:i/>
        <w:iCs/>
        <w:color w:val="6D6E70"/>
        <w:sz w:val="14"/>
        <w:szCs w:val="14"/>
      </w:rPr>
      <w:tab/>
    </w:r>
    <w:r w:rsidRPr="00296587">
      <w:rPr>
        <w:rFonts w:ascii="Arial" w:hAnsi="Arial" w:cs="Arial"/>
        <w:i/>
        <w:iCs/>
        <w:color w:val="6D6E70"/>
        <w:sz w:val="14"/>
        <w:szCs w:val="14"/>
      </w:rPr>
      <w:tab/>
    </w:r>
    <w:r w:rsidRPr="00296587">
      <w:rPr>
        <w:rFonts w:ascii="Arial" w:hAnsi="Arial" w:cs="Arial"/>
        <w:i/>
        <w:iCs/>
        <w:color w:val="00B0F0"/>
        <w:sz w:val="14"/>
        <w:szCs w:val="14"/>
      </w:rPr>
      <w:t>sídlo společnosti:</w:t>
    </w:r>
    <w:r w:rsidRPr="00296587">
      <w:rPr>
        <w:rFonts w:ascii="Arial" w:hAnsi="Arial" w:cs="Arial"/>
        <w:i/>
        <w:iCs/>
        <w:color w:val="6D6E70"/>
        <w:sz w:val="14"/>
        <w:szCs w:val="14"/>
      </w:rPr>
      <w:t xml:space="preserve"> Moravská 1687/34, 120 00 Praha 2</w:t>
    </w:r>
  </w:p>
  <w:p w:rsidR="00F410FD" w:rsidRPr="00296587" w:rsidRDefault="00F410FD" w:rsidP="0070322B">
    <w:pPr>
      <w:autoSpaceDE w:val="0"/>
      <w:autoSpaceDN w:val="0"/>
      <w:adjustRightInd w:val="0"/>
      <w:spacing w:line="312" w:lineRule="auto"/>
      <w:ind w:left="2124"/>
      <w:rPr>
        <w:rFonts w:ascii="Arial" w:hAnsi="Arial" w:cs="Arial"/>
        <w:i/>
        <w:iCs/>
        <w:color w:val="6D6E70"/>
        <w:sz w:val="14"/>
        <w:szCs w:val="14"/>
      </w:rPr>
    </w:pPr>
    <w:r w:rsidRPr="00296587">
      <w:rPr>
        <w:rFonts w:ascii="Arial" w:hAnsi="Arial" w:cs="Arial"/>
        <w:i/>
        <w:iCs/>
        <w:color w:val="6D6E70"/>
        <w:sz w:val="14"/>
        <w:szCs w:val="14"/>
      </w:rPr>
      <w:t>telefon: +420 724 888 101</w:t>
    </w:r>
    <w:r w:rsidRPr="00296587">
      <w:rPr>
        <w:rFonts w:ascii="Arial" w:hAnsi="Arial" w:cs="Arial"/>
        <w:i/>
        <w:iCs/>
        <w:color w:val="6D6E70"/>
        <w:sz w:val="14"/>
        <w:szCs w:val="14"/>
      </w:rPr>
      <w:tab/>
    </w:r>
    <w:r w:rsidRPr="00296587">
      <w:rPr>
        <w:rFonts w:ascii="Arial" w:hAnsi="Arial" w:cs="Arial"/>
        <w:i/>
        <w:iCs/>
        <w:color w:val="00B0F0"/>
        <w:sz w:val="14"/>
        <w:szCs w:val="14"/>
      </w:rPr>
      <w:t xml:space="preserve">hlavní kancelář: </w:t>
    </w:r>
    <w:r>
      <w:rPr>
        <w:rFonts w:ascii="Arial" w:hAnsi="Arial" w:cs="Arial"/>
        <w:i/>
        <w:iCs/>
        <w:color w:val="6D6E70"/>
        <w:sz w:val="14"/>
        <w:szCs w:val="14"/>
      </w:rPr>
      <w:t>Jana Masaryka 108/10</w:t>
    </w:r>
    <w:r w:rsidRPr="00296587">
      <w:rPr>
        <w:rFonts w:ascii="Arial" w:hAnsi="Arial" w:cs="Arial"/>
        <w:i/>
        <w:iCs/>
        <w:color w:val="6D6E70"/>
        <w:sz w:val="14"/>
        <w:szCs w:val="14"/>
      </w:rPr>
      <w:t>, 120 00 Praha 2</w:t>
    </w:r>
  </w:p>
  <w:p w:rsidR="00F410FD" w:rsidRPr="003C05E3" w:rsidRDefault="00F410FD" w:rsidP="0070322B">
    <w:pPr>
      <w:autoSpaceDE w:val="0"/>
      <w:autoSpaceDN w:val="0"/>
      <w:adjustRightInd w:val="0"/>
      <w:spacing w:line="312" w:lineRule="auto"/>
      <w:ind w:left="2124"/>
    </w:pPr>
    <w:r w:rsidRPr="00296587">
      <w:rPr>
        <w:rFonts w:ascii="Arial" w:hAnsi="Arial" w:cs="Arial"/>
        <w:i/>
        <w:iCs/>
        <w:color w:val="6D6E70"/>
        <w:sz w:val="14"/>
        <w:szCs w:val="14"/>
      </w:rPr>
      <w:t xml:space="preserve">info@crdr.cz </w:t>
    </w:r>
    <w:r>
      <w:rPr>
        <w:rFonts w:ascii="Arial" w:hAnsi="Arial" w:cs="Arial"/>
        <w:i/>
        <w:iCs/>
        <w:color w:val="6D6E70"/>
        <w:sz w:val="14"/>
        <w:szCs w:val="14"/>
      </w:rPr>
      <w:t xml:space="preserve">/ </w:t>
    </w:r>
    <w:r w:rsidRPr="00213EF8">
      <w:rPr>
        <w:rFonts w:ascii="Arial" w:hAnsi="Arial" w:cs="Arial"/>
        <w:i/>
        <w:iCs/>
        <w:color w:val="6D6E70"/>
        <w:sz w:val="14"/>
        <w:szCs w:val="14"/>
      </w:rPr>
      <w:t>www.BOZP.cz</w:t>
    </w:r>
    <w:r w:rsidRPr="00296587">
      <w:rPr>
        <w:rFonts w:ascii="Arial" w:hAnsi="Arial" w:cs="Arial"/>
        <w:i/>
        <w:iCs/>
        <w:color w:val="6D6E70"/>
        <w:sz w:val="14"/>
        <w:szCs w:val="14"/>
      </w:rPr>
      <w:tab/>
    </w:r>
    <w:r w:rsidRPr="007C112A">
      <w:rPr>
        <w:rFonts w:ascii="Arial" w:hAnsi="Arial" w:cs="Arial"/>
        <w:i/>
        <w:iCs/>
        <w:color w:val="00B0F0"/>
        <w:sz w:val="14"/>
        <w:szCs w:val="14"/>
      </w:rPr>
      <w:t>pobočky</w:t>
    </w:r>
    <w:r w:rsidRPr="00296587">
      <w:rPr>
        <w:rFonts w:ascii="Arial" w:hAnsi="Arial" w:cs="Arial"/>
        <w:bCs/>
        <w:i/>
        <w:iCs/>
        <w:color w:val="00B0F0"/>
        <w:sz w:val="14"/>
        <w:szCs w:val="14"/>
      </w:rPr>
      <w:t xml:space="preserve">: </w:t>
    </w:r>
    <w:r w:rsidRPr="00296587">
      <w:rPr>
        <w:rFonts w:ascii="Arial" w:hAnsi="Arial" w:cs="Arial"/>
        <w:i/>
        <w:iCs/>
        <w:color w:val="6D6E70"/>
        <w:sz w:val="14"/>
        <w:szCs w:val="14"/>
      </w:rPr>
      <w:t>Brno, Ostrava, Plzeň, Hradec Králové, České Budějovice</w:t>
    </w:r>
    <w:r>
      <w:rPr>
        <w:rFonts w:ascii="Arial" w:hAnsi="Arial" w:cs="Arial"/>
        <w:i/>
        <w:iCs/>
        <w:color w:val="6D6E70"/>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0FD" w:rsidRPr="00F2037A" w:rsidRDefault="00F410FD">
    <w:pPr>
      <w:pStyle w:val="Zpat"/>
      <w:rPr>
        <w:rFonts w:ascii="Verdana" w:hAnsi="Verdana"/>
        <w:sz w:val="18"/>
      </w:rPr>
    </w:pPr>
    <w:r w:rsidRPr="00F2037A">
      <w:rPr>
        <w:rFonts w:ascii="Verdana" w:hAnsi="Verdana"/>
        <w:sz w:val="18"/>
      </w:rPr>
      <w:t xml:space="preserve">Stránka | </w:t>
    </w:r>
    <w:r w:rsidRPr="00F2037A">
      <w:rPr>
        <w:rFonts w:ascii="Verdana" w:hAnsi="Verdana"/>
        <w:sz w:val="18"/>
      </w:rPr>
      <w:fldChar w:fldCharType="begin"/>
    </w:r>
    <w:r w:rsidRPr="00F2037A">
      <w:rPr>
        <w:rFonts w:ascii="Verdana" w:hAnsi="Verdana"/>
        <w:sz w:val="18"/>
      </w:rPr>
      <w:instrText xml:space="preserve"> PAGE   \* MERGEFORMAT </w:instrText>
    </w:r>
    <w:r w:rsidRPr="00F2037A">
      <w:rPr>
        <w:rFonts w:ascii="Verdana" w:hAnsi="Verdana"/>
        <w:sz w:val="18"/>
      </w:rPr>
      <w:fldChar w:fldCharType="separate"/>
    </w:r>
    <w:r>
      <w:rPr>
        <w:rFonts w:ascii="Verdana" w:hAnsi="Verdana"/>
        <w:noProof/>
        <w:sz w:val="18"/>
      </w:rPr>
      <w:t>1</w:t>
    </w:r>
    <w:r w:rsidRPr="00F2037A">
      <w:rPr>
        <w:rFonts w:ascii="Verdana" w:hAnsi="Verdana"/>
        <w:sz w:val="18"/>
      </w:rPr>
      <w:fldChar w:fldCharType="end"/>
    </w:r>
  </w:p>
  <w:p w:rsidR="00F410FD" w:rsidRPr="00F2037A" w:rsidRDefault="00F410FD" w:rsidP="00F2037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22B" w:rsidRDefault="0070322B" w:rsidP="0070322B">
    <w:pPr>
      <w:autoSpaceDE w:val="0"/>
      <w:autoSpaceDN w:val="0"/>
      <w:adjustRightInd w:val="0"/>
      <w:ind w:hanging="3600"/>
      <w:jc w:val="right"/>
      <w:rPr>
        <w:rFonts w:ascii="Arial-BoldItalicMT" w:hAnsi="Arial-BoldItalicMT" w:cs="Arial-BoldItalicMT"/>
        <w:b/>
        <w:bCs/>
        <w:i/>
        <w:iCs/>
        <w:color w:val="808080"/>
        <w:spacing w:val="60"/>
      </w:rPr>
    </w:pPr>
  </w:p>
  <w:p w:rsidR="0070322B" w:rsidRPr="00213EF8" w:rsidRDefault="0070322B" w:rsidP="0070322B">
    <w:pPr>
      <w:autoSpaceDE w:val="0"/>
      <w:autoSpaceDN w:val="0"/>
      <w:adjustRightInd w:val="0"/>
      <w:rPr>
        <w:rFonts w:ascii="Arial" w:hAnsi="Arial" w:cs="Arial"/>
        <w:b/>
        <w:bCs/>
        <w:i/>
        <w:iCs/>
        <w:color w:val="31A4DD"/>
        <w:sz w:val="18"/>
      </w:rPr>
    </w:pPr>
    <w:r>
      <w:rPr>
        <w:rFonts w:ascii="Arial" w:hAnsi="Arial" w:cs="Arial"/>
        <w:b/>
        <w:bCs/>
        <w:i/>
        <w:iCs/>
        <w:color w:val="31A4DD"/>
      </w:rPr>
      <w:tab/>
    </w:r>
    <w:r>
      <w:rPr>
        <w:rFonts w:ascii="Arial" w:hAnsi="Arial" w:cs="Arial"/>
        <w:b/>
        <w:bCs/>
        <w:i/>
        <w:iCs/>
        <w:color w:val="31A4DD"/>
      </w:rPr>
      <w:tab/>
    </w:r>
    <w:r>
      <w:rPr>
        <w:rFonts w:ascii="Arial" w:hAnsi="Arial" w:cs="Arial"/>
        <w:b/>
        <w:bCs/>
        <w:i/>
        <w:iCs/>
        <w:color w:val="31A4DD"/>
      </w:rPr>
      <w:tab/>
    </w:r>
  </w:p>
  <w:p w:rsidR="00EA494D" w:rsidRDefault="00D42D43" w:rsidP="00EA494D">
    <w:pPr>
      <w:autoSpaceDE w:val="0"/>
      <w:autoSpaceDN w:val="0"/>
      <w:adjustRightInd w:val="0"/>
      <w:rPr>
        <w:rFonts w:ascii="Arial" w:hAnsi="Arial" w:cs="Arial"/>
        <w:b/>
        <w:bCs/>
        <w:i/>
        <w:iCs/>
        <w:color w:val="31A4DD"/>
      </w:rPr>
    </w:pPr>
    <w:r>
      <w:rPr>
        <w:rFonts w:ascii="Arial" w:hAnsi="Arial" w:cs="Arial"/>
        <w:b/>
        <w:bCs/>
        <w:i/>
        <w:iCs/>
        <w:color w:val="6D6E70"/>
      </w:rPr>
      <w:t>Notino</w:t>
    </w:r>
    <w:r w:rsidR="00EA494D">
      <w:rPr>
        <w:rFonts w:ascii="Arial" w:hAnsi="Arial" w:cs="Arial"/>
        <w:b/>
        <w:bCs/>
        <w:i/>
        <w:iCs/>
        <w:color w:val="6D6E70"/>
      </w:rPr>
      <w:t xml:space="preserve"> s.r.o.</w:t>
    </w:r>
    <w:r w:rsidR="00EA494D">
      <w:rPr>
        <w:rFonts w:ascii="Arial" w:hAnsi="Arial" w:cs="Arial"/>
        <w:b/>
        <w:bCs/>
        <w:i/>
        <w:iCs/>
        <w:color w:val="6D6E70"/>
        <w:sz w:val="14"/>
      </w:rPr>
      <w:tab/>
    </w:r>
    <w:r w:rsidR="00EA494D">
      <w:rPr>
        <w:rFonts w:ascii="Arial" w:hAnsi="Arial" w:cs="Arial"/>
        <w:b/>
        <w:bCs/>
        <w:i/>
        <w:iCs/>
        <w:color w:val="6D6E70"/>
        <w:sz w:val="14"/>
      </w:rPr>
      <w:tab/>
    </w:r>
    <w:r w:rsidR="00EA494D">
      <w:rPr>
        <w:rFonts w:ascii="Arial" w:hAnsi="Arial" w:cs="Arial"/>
        <w:b/>
        <w:bCs/>
        <w:i/>
        <w:iCs/>
        <w:color w:val="6D6E70"/>
        <w:sz w:val="14"/>
      </w:rPr>
      <w:tab/>
    </w:r>
    <w:r w:rsidR="00EA494D">
      <w:rPr>
        <w:rFonts w:ascii="Arial" w:hAnsi="Arial" w:cs="Arial"/>
        <w:b/>
        <w:bCs/>
        <w:i/>
        <w:iCs/>
        <w:color w:val="6D6E70"/>
        <w:sz w:val="14"/>
      </w:rPr>
      <w:tab/>
    </w:r>
    <w:r w:rsidR="00EA494D">
      <w:rPr>
        <w:rFonts w:ascii="Arial" w:hAnsi="Arial" w:cs="Arial"/>
        <w:i/>
        <w:iCs/>
        <w:color w:val="00B0F0"/>
        <w:sz w:val="14"/>
        <w:szCs w:val="14"/>
      </w:rPr>
      <w:t xml:space="preserve">platnost od: </w:t>
    </w:r>
    <w:r w:rsidR="00A24363">
      <w:rPr>
        <w:rFonts w:ascii="Arial" w:hAnsi="Arial" w:cs="Arial"/>
        <w:i/>
        <w:iCs/>
        <w:color w:val="6D6E70"/>
        <w:sz w:val="14"/>
        <w:szCs w:val="14"/>
      </w:rPr>
      <w:t>1</w:t>
    </w:r>
    <w:r w:rsidR="00EA494D">
      <w:rPr>
        <w:rFonts w:ascii="Arial" w:hAnsi="Arial" w:cs="Arial"/>
        <w:i/>
        <w:iCs/>
        <w:color w:val="6D6E70"/>
        <w:sz w:val="14"/>
        <w:szCs w:val="14"/>
      </w:rPr>
      <w:t>.</w:t>
    </w:r>
    <w:r>
      <w:rPr>
        <w:rFonts w:ascii="Arial" w:hAnsi="Arial" w:cs="Arial"/>
        <w:i/>
        <w:iCs/>
        <w:color w:val="6D6E70"/>
        <w:sz w:val="14"/>
        <w:szCs w:val="14"/>
      </w:rPr>
      <w:t xml:space="preserve"> 4. 2017</w:t>
    </w:r>
    <w:r w:rsidR="00EA494D">
      <w:rPr>
        <w:rFonts w:ascii="Arial" w:hAnsi="Arial" w:cs="Arial"/>
        <w:i/>
        <w:iCs/>
        <w:color w:val="6D6E70"/>
        <w:sz w:val="14"/>
      </w:rPr>
      <w:t xml:space="preserve">         </w:t>
    </w:r>
    <w:r w:rsidR="00EA494D">
      <w:rPr>
        <w:rFonts w:ascii="Arial" w:hAnsi="Arial" w:cs="Arial"/>
        <w:i/>
        <w:iCs/>
        <w:color w:val="6D6E70"/>
        <w:sz w:val="14"/>
      </w:rPr>
      <w:tab/>
    </w:r>
    <w:r>
      <w:rPr>
        <w:rFonts w:ascii="Arial" w:hAnsi="Arial" w:cs="Arial"/>
        <w:i/>
        <w:iCs/>
        <w:color w:val="6D6E70"/>
        <w:sz w:val="14"/>
      </w:rPr>
      <w:t xml:space="preserve"> </w:t>
    </w:r>
    <w:r w:rsidR="00EA494D">
      <w:rPr>
        <w:rFonts w:ascii="Arial" w:hAnsi="Arial" w:cs="Arial"/>
        <w:i/>
        <w:iCs/>
        <w:color w:val="00B0F0"/>
        <w:sz w:val="14"/>
        <w:szCs w:val="14"/>
      </w:rPr>
      <w:t xml:space="preserve">zpracoval: </w:t>
    </w:r>
    <w:r w:rsidR="00447167">
      <w:rPr>
        <w:rFonts w:ascii="Arial" w:hAnsi="Arial" w:cs="Arial"/>
        <w:i/>
        <w:iCs/>
        <w:color w:val="6D6E70"/>
        <w:sz w:val="14"/>
        <w:szCs w:val="14"/>
      </w:rPr>
      <w:t>Vladimír ŠICH</w:t>
    </w:r>
    <w:r w:rsidR="00EA494D">
      <w:rPr>
        <w:rFonts w:ascii="Arial" w:hAnsi="Arial" w:cs="Arial"/>
        <w:b/>
        <w:bCs/>
        <w:i/>
        <w:iCs/>
        <w:color w:val="31A4DD"/>
        <w:sz w:val="14"/>
      </w:rPr>
      <w:t xml:space="preserve"> </w:t>
    </w:r>
    <w:r w:rsidR="00EA494D">
      <w:rPr>
        <w:rFonts w:ascii="Arial" w:hAnsi="Arial" w:cs="Arial"/>
        <w:b/>
        <w:bCs/>
        <w:i/>
        <w:iCs/>
        <w:color w:val="31A4DD"/>
        <w:sz w:val="14"/>
      </w:rPr>
      <w:tab/>
    </w:r>
    <w:r w:rsidR="00EA494D">
      <w:rPr>
        <w:rFonts w:ascii="Arial" w:hAnsi="Arial" w:cs="Arial"/>
        <w:bCs/>
        <w:i/>
        <w:iCs/>
        <w:color w:val="FFC000"/>
      </w:rPr>
      <w:fldChar w:fldCharType="begin"/>
    </w:r>
    <w:r w:rsidR="00EA494D">
      <w:rPr>
        <w:rFonts w:ascii="Arial" w:hAnsi="Arial" w:cs="Arial"/>
        <w:bCs/>
        <w:i/>
        <w:iCs/>
        <w:color w:val="FFC000"/>
      </w:rPr>
      <w:instrText>PAGE   \* MERGEFORMAT</w:instrText>
    </w:r>
    <w:r w:rsidR="00EA494D">
      <w:rPr>
        <w:rFonts w:ascii="Arial" w:hAnsi="Arial" w:cs="Arial"/>
        <w:bCs/>
        <w:i/>
        <w:iCs/>
        <w:color w:val="FFC000"/>
      </w:rPr>
      <w:fldChar w:fldCharType="separate"/>
    </w:r>
    <w:r w:rsidR="00DD70F7">
      <w:rPr>
        <w:rFonts w:ascii="Arial" w:hAnsi="Arial" w:cs="Arial"/>
        <w:bCs/>
        <w:i/>
        <w:iCs/>
        <w:noProof/>
        <w:color w:val="FFC000"/>
      </w:rPr>
      <w:t>3</w:t>
    </w:r>
    <w:r w:rsidR="00EA494D">
      <w:rPr>
        <w:rFonts w:ascii="Arial" w:hAnsi="Arial" w:cs="Arial"/>
        <w:bCs/>
        <w:i/>
        <w:iCs/>
        <w:color w:val="FFC000"/>
      </w:rPr>
      <w:fldChar w:fldCharType="end"/>
    </w:r>
  </w:p>
  <w:p w:rsidR="0070322B" w:rsidRPr="00296587" w:rsidRDefault="005D19E3" w:rsidP="0070322B">
    <w:pPr>
      <w:autoSpaceDE w:val="0"/>
      <w:autoSpaceDN w:val="0"/>
      <w:adjustRightInd w:val="0"/>
      <w:rPr>
        <w:rFonts w:ascii="Arial" w:hAnsi="Arial" w:cs="Arial"/>
      </w:rPr>
    </w:pPr>
    <w:r>
      <w:rPr>
        <w:rFonts w:ascii="Arial" w:hAnsi="Arial" w:cs="Arial"/>
        <w:noProof/>
        <w:color w:val="FFC000"/>
      </w:rPr>
      <mc:AlternateContent>
        <mc:Choice Requires="wps">
          <w:drawing>
            <wp:anchor distT="0" distB="0" distL="114300" distR="114300" simplePos="0" relativeHeight="251658752" behindDoc="1" locked="0" layoutInCell="1" allowOverlap="1">
              <wp:simplePos x="0" y="0"/>
              <wp:positionH relativeFrom="column">
                <wp:posOffset>-3175</wp:posOffset>
              </wp:positionH>
              <wp:positionV relativeFrom="paragraph">
                <wp:posOffset>82550</wp:posOffset>
              </wp:positionV>
              <wp:extent cx="5759450" cy="635"/>
              <wp:effectExtent l="0" t="0" r="12700" b="3746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635"/>
                      </a:xfrm>
                      <a:prstGeom prst="straightConnector1">
                        <a:avLst/>
                      </a:prstGeom>
                      <a:noFill/>
                      <a:ln w="127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4118B7" id="_x0000_t32" coordsize="21600,21600" o:spt="32" o:oned="t" path="m,l21600,21600e" filled="f">
              <v:path arrowok="t" fillok="f" o:connecttype="none"/>
              <o:lock v:ext="edit" shapetype="t"/>
            </v:shapetype>
            <v:shape id="AutoShape 15" o:spid="_x0000_s1026" type="#_x0000_t32" style="position:absolute;margin-left:-.25pt;margin-top:6.5pt;width:453.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" strokecolor="#ffc000" strokeweight="1pt"/>
          </w:pict>
        </mc:Fallback>
      </mc:AlternateContent>
    </w:r>
  </w:p>
  <w:p w:rsidR="0070322B" w:rsidRPr="00296587" w:rsidRDefault="003E6C58" w:rsidP="00BB7FB1">
    <w:pPr>
      <w:autoSpaceDE w:val="0"/>
      <w:autoSpaceDN w:val="0"/>
      <w:adjustRightInd w:val="0"/>
      <w:spacing w:line="312" w:lineRule="auto"/>
      <w:ind w:left="1404" w:firstLine="720"/>
      <w:rPr>
        <w:rFonts w:ascii="Arial" w:hAnsi="Arial" w:cs="Arial"/>
        <w:i/>
        <w:iCs/>
        <w:color w:val="6D6E70"/>
        <w:sz w:val="14"/>
        <w:szCs w:val="14"/>
      </w:rPr>
    </w:pPr>
    <w:r>
      <w:rPr>
        <w:noProof/>
      </w:rPr>
      <w:drawing>
        <wp:anchor distT="0" distB="0" distL="114300" distR="114300" simplePos="0" relativeHeight="251658240" behindDoc="1" locked="0" layoutInCell="1" allowOverlap="1">
          <wp:simplePos x="0" y="0"/>
          <wp:positionH relativeFrom="page">
            <wp:posOffset>1257300</wp:posOffset>
          </wp:positionH>
          <wp:positionV relativeFrom="page">
            <wp:posOffset>10053320</wp:posOffset>
          </wp:positionV>
          <wp:extent cx="1181100" cy="342265"/>
          <wp:effectExtent l="0" t="0" r="0" b="635"/>
          <wp:wrapSquare wrapText="bothSides"/>
          <wp:docPr id="1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265"/>
                  </a:xfrm>
                  <a:prstGeom prst="rect">
                    <a:avLst/>
                  </a:prstGeom>
                  <a:noFill/>
                  <a:ln>
                    <a:noFill/>
                  </a:ln>
                </pic:spPr>
              </pic:pic>
            </a:graphicData>
          </a:graphic>
        </wp:anchor>
      </w:drawing>
    </w:r>
    <w:r w:rsidR="0070322B" w:rsidRPr="00213EF8">
      <w:rPr>
        <w:rFonts w:ascii="Arial" w:hAnsi="Arial" w:cs="Arial"/>
        <w:b/>
        <w:i/>
        <w:iCs/>
        <w:color w:val="6D6E70"/>
        <w:sz w:val="14"/>
        <w:szCs w:val="14"/>
      </w:rPr>
      <w:t>CRDR s</w:t>
    </w:r>
    <w:r w:rsidR="0070322B">
      <w:rPr>
        <w:rFonts w:ascii="Arial" w:hAnsi="Arial" w:cs="Arial"/>
        <w:b/>
        <w:i/>
        <w:iCs/>
        <w:color w:val="6D6E70"/>
        <w:sz w:val="14"/>
        <w:szCs w:val="14"/>
      </w:rPr>
      <w:t>.</w:t>
    </w:r>
    <w:r w:rsidR="0070322B" w:rsidRPr="00213EF8">
      <w:rPr>
        <w:rFonts w:ascii="Arial" w:hAnsi="Arial" w:cs="Arial"/>
        <w:b/>
        <w:i/>
        <w:iCs/>
        <w:color w:val="6D6E70"/>
        <w:sz w:val="14"/>
        <w:szCs w:val="14"/>
      </w:rPr>
      <w:t>r.o.</w:t>
    </w:r>
    <w:r w:rsidR="0070322B" w:rsidRPr="00296587">
      <w:rPr>
        <w:rFonts w:ascii="Arial" w:hAnsi="Arial" w:cs="Arial"/>
        <w:i/>
        <w:iCs/>
        <w:color w:val="6D6E70"/>
        <w:sz w:val="14"/>
        <w:szCs w:val="14"/>
      </w:rPr>
      <w:tab/>
    </w:r>
    <w:r w:rsidR="0070322B" w:rsidRPr="00296587">
      <w:rPr>
        <w:rFonts w:ascii="Arial" w:hAnsi="Arial" w:cs="Arial"/>
        <w:i/>
        <w:iCs/>
        <w:color w:val="00B0F0"/>
        <w:sz w:val="14"/>
        <w:szCs w:val="14"/>
      </w:rPr>
      <w:t>sídlo společnosti:</w:t>
    </w:r>
    <w:r w:rsidR="0070322B" w:rsidRPr="00296587">
      <w:rPr>
        <w:rFonts w:ascii="Arial" w:hAnsi="Arial" w:cs="Arial"/>
        <w:i/>
        <w:iCs/>
        <w:color w:val="6D6E70"/>
        <w:sz w:val="14"/>
        <w:szCs w:val="14"/>
      </w:rPr>
      <w:t xml:space="preserve"> Moravská 1687/34, 120 00 Praha 2</w:t>
    </w:r>
  </w:p>
  <w:p w:rsidR="0070322B" w:rsidRPr="00296587" w:rsidRDefault="0070322B" w:rsidP="0070322B">
    <w:pPr>
      <w:autoSpaceDE w:val="0"/>
      <w:autoSpaceDN w:val="0"/>
      <w:adjustRightInd w:val="0"/>
      <w:spacing w:line="312" w:lineRule="auto"/>
      <w:ind w:left="2124"/>
      <w:rPr>
        <w:rFonts w:ascii="Arial" w:hAnsi="Arial" w:cs="Arial"/>
        <w:i/>
        <w:iCs/>
        <w:color w:val="6D6E70"/>
        <w:sz w:val="14"/>
        <w:szCs w:val="14"/>
      </w:rPr>
    </w:pPr>
    <w:r w:rsidRPr="00296587">
      <w:rPr>
        <w:rFonts w:ascii="Arial" w:hAnsi="Arial" w:cs="Arial"/>
        <w:i/>
        <w:iCs/>
        <w:color w:val="6D6E70"/>
        <w:sz w:val="14"/>
        <w:szCs w:val="14"/>
      </w:rPr>
      <w:t>telefon: +420 724 888 101</w:t>
    </w:r>
    <w:r w:rsidRPr="00296587">
      <w:rPr>
        <w:rFonts w:ascii="Arial" w:hAnsi="Arial" w:cs="Arial"/>
        <w:i/>
        <w:iCs/>
        <w:color w:val="6D6E70"/>
        <w:sz w:val="14"/>
        <w:szCs w:val="14"/>
      </w:rPr>
      <w:tab/>
    </w:r>
    <w:r w:rsidRPr="00296587">
      <w:rPr>
        <w:rFonts w:ascii="Arial" w:hAnsi="Arial" w:cs="Arial"/>
        <w:i/>
        <w:iCs/>
        <w:color w:val="00B0F0"/>
        <w:sz w:val="14"/>
        <w:szCs w:val="14"/>
      </w:rPr>
      <w:t xml:space="preserve">hlavní kancelář: </w:t>
    </w:r>
    <w:r>
      <w:rPr>
        <w:rFonts w:ascii="Arial" w:hAnsi="Arial" w:cs="Arial"/>
        <w:i/>
        <w:iCs/>
        <w:color w:val="6D6E70"/>
        <w:sz w:val="14"/>
        <w:szCs w:val="14"/>
      </w:rPr>
      <w:t>Jana Masaryka 108/10</w:t>
    </w:r>
    <w:r w:rsidRPr="00296587">
      <w:rPr>
        <w:rFonts w:ascii="Arial" w:hAnsi="Arial" w:cs="Arial"/>
        <w:i/>
        <w:iCs/>
        <w:color w:val="6D6E70"/>
        <w:sz w:val="14"/>
        <w:szCs w:val="14"/>
      </w:rPr>
      <w:t>, 120 00 Praha 2</w:t>
    </w:r>
  </w:p>
  <w:p w:rsidR="0070322B" w:rsidRPr="003C05E3" w:rsidRDefault="0070322B" w:rsidP="0070322B">
    <w:pPr>
      <w:autoSpaceDE w:val="0"/>
      <w:autoSpaceDN w:val="0"/>
      <w:adjustRightInd w:val="0"/>
      <w:spacing w:line="312" w:lineRule="auto"/>
      <w:ind w:left="2124"/>
    </w:pPr>
    <w:r w:rsidRPr="00296587">
      <w:rPr>
        <w:rFonts w:ascii="Arial" w:hAnsi="Arial" w:cs="Arial"/>
        <w:i/>
        <w:iCs/>
        <w:color w:val="6D6E70"/>
        <w:sz w:val="14"/>
        <w:szCs w:val="14"/>
      </w:rPr>
      <w:t xml:space="preserve">info@crdr.cz </w:t>
    </w:r>
    <w:r>
      <w:rPr>
        <w:rFonts w:ascii="Arial" w:hAnsi="Arial" w:cs="Arial"/>
        <w:i/>
        <w:iCs/>
        <w:color w:val="6D6E70"/>
        <w:sz w:val="14"/>
        <w:szCs w:val="14"/>
      </w:rPr>
      <w:t xml:space="preserve">/ </w:t>
    </w:r>
    <w:r w:rsidRPr="00213EF8">
      <w:rPr>
        <w:rFonts w:ascii="Arial" w:hAnsi="Arial" w:cs="Arial"/>
        <w:i/>
        <w:iCs/>
        <w:color w:val="6D6E70"/>
        <w:sz w:val="14"/>
        <w:szCs w:val="14"/>
      </w:rPr>
      <w:t>www.BOZP.cz</w:t>
    </w:r>
    <w:r w:rsidRPr="00296587">
      <w:rPr>
        <w:rFonts w:ascii="Arial" w:hAnsi="Arial" w:cs="Arial"/>
        <w:i/>
        <w:iCs/>
        <w:color w:val="6D6E70"/>
        <w:sz w:val="14"/>
        <w:szCs w:val="14"/>
      </w:rPr>
      <w:tab/>
    </w:r>
    <w:r w:rsidRPr="007C112A">
      <w:rPr>
        <w:rFonts w:ascii="Arial" w:hAnsi="Arial" w:cs="Arial"/>
        <w:i/>
        <w:iCs/>
        <w:color w:val="00B0F0"/>
        <w:sz w:val="14"/>
        <w:szCs w:val="14"/>
      </w:rPr>
      <w:t>pobočky</w:t>
    </w:r>
    <w:r w:rsidRPr="00296587">
      <w:rPr>
        <w:rFonts w:ascii="Arial" w:hAnsi="Arial" w:cs="Arial"/>
        <w:bCs/>
        <w:i/>
        <w:iCs/>
        <w:color w:val="00B0F0"/>
        <w:sz w:val="14"/>
        <w:szCs w:val="14"/>
      </w:rPr>
      <w:t xml:space="preserve">: </w:t>
    </w:r>
    <w:r w:rsidRPr="00296587">
      <w:rPr>
        <w:rFonts w:ascii="Arial" w:hAnsi="Arial" w:cs="Arial"/>
        <w:i/>
        <w:iCs/>
        <w:color w:val="6D6E70"/>
        <w:sz w:val="14"/>
        <w:szCs w:val="14"/>
      </w:rPr>
      <w:t>Brno, Ostrava, Plzeň, Hradec Králové, České Budějovice</w:t>
    </w:r>
    <w:r>
      <w:rPr>
        <w:rFonts w:ascii="Arial" w:hAnsi="Arial" w:cs="Arial"/>
        <w:i/>
        <w:iCs/>
        <w:color w:val="6D6E70"/>
        <w:sz w:val="14"/>
        <w:szCs w:val="1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37A" w:rsidRPr="00F2037A" w:rsidRDefault="00F2037A">
    <w:pPr>
      <w:pStyle w:val="Zpat"/>
      <w:rPr>
        <w:rFonts w:ascii="Verdana" w:hAnsi="Verdana"/>
        <w:sz w:val="18"/>
      </w:rPr>
    </w:pPr>
    <w:r w:rsidRPr="00F2037A">
      <w:rPr>
        <w:rFonts w:ascii="Verdana" w:hAnsi="Verdana"/>
        <w:sz w:val="18"/>
      </w:rPr>
      <w:t xml:space="preserve">Stránka | </w:t>
    </w:r>
    <w:r w:rsidR="00BB1477" w:rsidRPr="00F2037A">
      <w:rPr>
        <w:rFonts w:ascii="Verdana" w:hAnsi="Verdana"/>
        <w:sz w:val="18"/>
      </w:rPr>
      <w:fldChar w:fldCharType="begin"/>
    </w:r>
    <w:r w:rsidRPr="00F2037A">
      <w:rPr>
        <w:rFonts w:ascii="Verdana" w:hAnsi="Verdana"/>
        <w:sz w:val="18"/>
      </w:rPr>
      <w:instrText xml:space="preserve"> PAGE   \* MERGEFORMAT </w:instrText>
    </w:r>
    <w:r w:rsidR="00BB1477" w:rsidRPr="00F2037A">
      <w:rPr>
        <w:rFonts w:ascii="Verdana" w:hAnsi="Verdana"/>
        <w:sz w:val="18"/>
      </w:rPr>
      <w:fldChar w:fldCharType="separate"/>
    </w:r>
    <w:r>
      <w:rPr>
        <w:rFonts w:ascii="Verdana" w:hAnsi="Verdana"/>
        <w:noProof/>
        <w:sz w:val="18"/>
      </w:rPr>
      <w:t>1</w:t>
    </w:r>
    <w:r w:rsidR="00BB1477" w:rsidRPr="00F2037A">
      <w:rPr>
        <w:rFonts w:ascii="Verdana" w:hAnsi="Verdana"/>
        <w:sz w:val="18"/>
      </w:rPr>
      <w:fldChar w:fldCharType="end"/>
    </w:r>
  </w:p>
  <w:p w:rsidR="00E62D41" w:rsidRPr="00F2037A" w:rsidRDefault="00E62D41" w:rsidP="00F203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AFA" w:rsidRDefault="00041AFA">
      <w:r>
        <w:separator/>
      </w:r>
    </w:p>
  </w:footnote>
  <w:footnote w:type="continuationSeparator" w:id="0">
    <w:p w:rsidR="00041AFA" w:rsidRDefault="00041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0FD" w:rsidRDefault="00F410F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410FD" w:rsidRDefault="00F410F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0FD" w:rsidRPr="0091427F" w:rsidRDefault="00F410FD" w:rsidP="0091427F">
    <w:pPr>
      <w:pStyle w:val="Zhlav"/>
    </w:pPr>
    <w:r>
      <w:rPr>
        <w:rFonts w:ascii="Arial" w:hAnsi="Arial" w:cs="Arial"/>
        <w:noProof/>
        <w:sz w:val="32"/>
      </w:rPr>
      <w:drawing>
        <wp:anchor distT="0" distB="0" distL="114300" distR="114300" simplePos="0" relativeHeight="251665920" behindDoc="0" locked="0" layoutInCell="1" allowOverlap="1" wp14:anchorId="46991660" wp14:editId="79FC4C65">
          <wp:simplePos x="0" y="0"/>
          <wp:positionH relativeFrom="column">
            <wp:posOffset>-795655</wp:posOffset>
          </wp:positionH>
          <wp:positionV relativeFrom="paragraph">
            <wp:posOffset>-12700</wp:posOffset>
          </wp:positionV>
          <wp:extent cx="928254" cy="928254"/>
          <wp:effectExtent l="0" t="0" r="5715" b="5715"/>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x100.jpg"/>
                  <pic:cNvPicPr/>
                </pic:nvPicPr>
                <pic:blipFill>
                  <a:blip r:embed="rId1">
                    <a:extLst>
                      <a:ext uri="{28A0092B-C50C-407E-A947-70E740481C1C}">
                        <a14:useLocalDpi xmlns:a14="http://schemas.microsoft.com/office/drawing/2010/main" val="0"/>
                      </a:ext>
                    </a:extLst>
                  </a:blip>
                  <a:stretch>
                    <a:fillRect/>
                  </a:stretch>
                </pic:blipFill>
                <pic:spPr>
                  <a:xfrm>
                    <a:off x="0" y="0"/>
                    <a:ext cx="928254" cy="92825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0FD" w:rsidRPr="00AA6EEF" w:rsidRDefault="00F410FD" w:rsidP="008B4FBC">
    <w:pPr>
      <w:tabs>
        <w:tab w:val="center" w:pos="4536"/>
        <w:tab w:val="right" w:pos="9072"/>
      </w:tabs>
      <w:rPr>
        <w:bCs/>
      </w:rPr>
    </w:pPr>
    <w:r>
      <w:rPr>
        <w:bCs/>
        <w:noProof/>
      </w:rPr>
      <mc:AlternateContent>
        <mc:Choice Requires="wps">
          <w:drawing>
            <wp:anchor distT="0" distB="0" distL="114300" distR="114300" simplePos="0" relativeHeight="251661824" behindDoc="0" locked="0" layoutInCell="1" allowOverlap="1" wp14:anchorId="2B3D02C0" wp14:editId="5E9F474E">
              <wp:simplePos x="0" y="0"/>
              <wp:positionH relativeFrom="column">
                <wp:posOffset>-706120</wp:posOffset>
              </wp:positionH>
              <wp:positionV relativeFrom="paragraph">
                <wp:posOffset>72390</wp:posOffset>
              </wp:positionV>
              <wp:extent cx="4856480" cy="469900"/>
              <wp:effectExtent l="0" t="0" r="1270" b="635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6480" cy="469900"/>
                      </a:xfrm>
                      <a:prstGeom prst="rect">
                        <a:avLst/>
                      </a:prstGeom>
                      <a:gradFill rotWithShape="0">
                        <a:gsLst>
                          <a:gs pos="0">
                            <a:srgbClr val="534D2F"/>
                          </a:gs>
                          <a:gs pos="100000">
                            <a:srgbClr val="FFFFFF">
                              <a:alpha val="44000"/>
                            </a:srgbClr>
                          </a:gs>
                        </a:gsLst>
                        <a:lin ang="0" scaled="1"/>
                      </a:gra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410FD" w:rsidRPr="00F2037A" w:rsidRDefault="00F410FD" w:rsidP="008B4FBC">
                          <w:pPr>
                            <w:rPr>
                              <w:rFonts w:ascii="Verdana" w:hAnsi="Verdana"/>
                              <w:b/>
                              <w:i/>
                              <w:color w:val="FFFFFF"/>
                              <w:sz w:val="18"/>
                            </w:rPr>
                          </w:pPr>
                          <w:r w:rsidRPr="00F2037A">
                            <w:rPr>
                              <w:rFonts w:ascii="Verdana" w:hAnsi="Verdana"/>
                              <w:i/>
                              <w:color w:val="FFFFFF"/>
                              <w:sz w:val="18"/>
                            </w:rPr>
                            <w:t>E-LEARNIG PROFESIONÁLNĚ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D02C0" id="Rectangle 1" o:spid="_x0000_s1026" style="position:absolute;margin-left:-55.6pt;margin-top:5.7pt;width:382.4pt;height:3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" fillcolor="#534d2f" stroked="f" strokeweight="0">
              <v:fill o:opacity2="28835f" angle="90" focus="100%" type="gradient"/>
              <v:textbox>
                <w:txbxContent>
                  <w:p w:rsidR="00F410FD" w:rsidRPr="00F2037A" w:rsidRDefault="00F410FD" w:rsidP="008B4FBC">
                    <w:pPr>
                      <w:rPr>
                        <w:rFonts w:ascii="Verdana" w:hAnsi="Verdana"/>
                        <w:b/>
                        <w:i/>
                        <w:color w:val="FFFFFF"/>
                        <w:sz w:val="18"/>
                      </w:rPr>
                    </w:pPr>
                    <w:r w:rsidRPr="00F2037A">
                      <w:rPr>
                        <w:rFonts w:ascii="Verdana" w:hAnsi="Verdana"/>
                        <w:i/>
                        <w:color w:val="FFFFFF"/>
                        <w:sz w:val="18"/>
                      </w:rPr>
                      <w:t>E-LEARNIG PROFESIONÁLNĚ</w:t>
                    </w:r>
                  </w:p>
                </w:txbxContent>
              </v:textbox>
            </v:rect>
          </w:pict>
        </mc:Fallback>
      </mc:AlternateContent>
    </w:r>
    <w:r>
      <w:rPr>
        <w:noProof/>
      </w:rPr>
      <w:drawing>
        <wp:anchor distT="0" distB="0" distL="114300" distR="114300" simplePos="0" relativeHeight="251660800" behindDoc="0" locked="0" layoutInCell="1" allowOverlap="1" wp14:anchorId="1F7F6716" wp14:editId="75A2721C">
          <wp:simplePos x="0" y="0"/>
          <wp:positionH relativeFrom="column">
            <wp:posOffset>4055110</wp:posOffset>
          </wp:positionH>
          <wp:positionV relativeFrom="paragraph">
            <wp:posOffset>72390</wp:posOffset>
          </wp:positionV>
          <wp:extent cx="1562100" cy="457200"/>
          <wp:effectExtent l="0" t="0" r="0" b="0"/>
          <wp:wrapSquare wrapText="bothSides"/>
          <wp:docPr id="1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457200"/>
                  </a:xfrm>
                  <a:prstGeom prst="rect">
                    <a:avLst/>
                  </a:prstGeom>
                  <a:noFill/>
                  <a:ln>
                    <a:noFill/>
                  </a:ln>
                </pic:spPr>
              </pic:pic>
            </a:graphicData>
          </a:graphic>
        </wp:anchor>
      </w:drawing>
    </w:r>
  </w:p>
  <w:p w:rsidR="00F410FD" w:rsidRPr="00AA6EEF" w:rsidRDefault="00F410FD" w:rsidP="008B4FBC">
    <w:pPr>
      <w:tabs>
        <w:tab w:val="center" w:pos="4536"/>
        <w:tab w:val="right" w:pos="9072"/>
      </w:tabs>
      <w:rPr>
        <w:bCs/>
      </w:rPr>
    </w:pPr>
  </w:p>
  <w:p w:rsidR="00F410FD" w:rsidRPr="00AA6EEF" w:rsidRDefault="00F410FD" w:rsidP="008B4FBC">
    <w:pPr>
      <w:tabs>
        <w:tab w:val="center" w:pos="4536"/>
        <w:tab w:val="right" w:pos="9072"/>
      </w:tabs>
      <w:rPr>
        <w:bCs/>
      </w:rPr>
    </w:pPr>
  </w:p>
  <w:p w:rsidR="00F410FD" w:rsidRPr="00AA6EEF" w:rsidRDefault="00F410FD" w:rsidP="008B4FBC">
    <w:pPr>
      <w:tabs>
        <w:tab w:val="center" w:pos="4536"/>
        <w:tab w:val="right" w:pos="9072"/>
      </w:tabs>
      <w:rPr>
        <w:bCs/>
      </w:rPr>
    </w:pPr>
  </w:p>
  <w:p w:rsidR="00F410FD" w:rsidRPr="00AA6EEF" w:rsidRDefault="00F410FD" w:rsidP="008B4FBC">
    <w:pPr>
      <w:tabs>
        <w:tab w:val="center" w:pos="4536"/>
        <w:tab w:val="right" w:pos="9072"/>
      </w:tabs>
      <w:rPr>
        <w:bCs/>
      </w:rPr>
    </w:pPr>
    <w:r>
      <w:rPr>
        <w:bCs/>
        <w:noProof/>
      </w:rPr>
      <mc:AlternateContent>
        <mc:Choice Requires="wps">
          <w:drawing>
            <wp:anchor distT="0" distB="0" distL="114300" distR="114300" simplePos="0" relativeHeight="251662848" behindDoc="0" locked="0" layoutInCell="1" allowOverlap="1" wp14:anchorId="74008212" wp14:editId="528AEDF0">
              <wp:simplePos x="0" y="0"/>
              <wp:positionH relativeFrom="column">
                <wp:posOffset>5585460</wp:posOffset>
              </wp:positionH>
              <wp:positionV relativeFrom="paragraph">
                <wp:posOffset>-537845</wp:posOffset>
              </wp:positionV>
              <wp:extent cx="169545" cy="469900"/>
              <wp:effectExtent l="0" t="0" r="1905" b="635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469900"/>
                      </a:xfrm>
                      <a:prstGeom prst="rect">
                        <a:avLst/>
                      </a:prstGeom>
                      <a:gradFill rotWithShape="0">
                        <a:gsLst>
                          <a:gs pos="0">
                            <a:srgbClr val="FFFFFF">
                              <a:alpha val="81000"/>
                            </a:srgbClr>
                          </a:gs>
                          <a:gs pos="100000">
                            <a:srgbClr val="5D5635">
                              <a:alpha val="74001"/>
                            </a:srgbClr>
                          </a:gs>
                        </a:gsLst>
                        <a:lin ang="0" scaled="1"/>
                      </a:gra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410FD" w:rsidRPr="00E15A17" w:rsidRDefault="00F410FD" w:rsidP="008B4F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08212" id="Rectangle 2" o:spid="_x0000_s1027" style="position:absolute;margin-left:439.8pt;margin-top:-42.35pt;width:13.35pt;height: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" stroked="f" strokeweight="0">
              <v:fill opacity="53084f" color2="#5d5635" o:opacity2="48497f" angle="90" focus="100%" type="gradient"/>
              <v:textbox>
                <w:txbxContent>
                  <w:p w:rsidR="00F410FD" w:rsidRPr="00E15A17" w:rsidRDefault="00F410FD" w:rsidP="008B4FBC"/>
                </w:txbxContent>
              </v:textbox>
            </v:rect>
          </w:pict>
        </mc:Fallback>
      </mc:AlternateContent>
    </w:r>
  </w:p>
  <w:p w:rsidR="00F410FD" w:rsidRPr="00AA6EEF" w:rsidRDefault="00F410FD" w:rsidP="008B4FBC">
    <w:pPr>
      <w:tabs>
        <w:tab w:val="center" w:pos="4536"/>
        <w:tab w:val="right" w:pos="9072"/>
      </w:tabs>
      <w:rPr>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D41" w:rsidRDefault="00BB1477">
    <w:pPr>
      <w:pStyle w:val="Zhlav"/>
      <w:framePr w:wrap="around" w:vAnchor="text" w:hAnchor="margin" w:xAlign="center" w:y="1"/>
      <w:rPr>
        <w:rStyle w:val="slostrnky"/>
      </w:rPr>
    </w:pPr>
    <w:r>
      <w:rPr>
        <w:rStyle w:val="slostrnky"/>
      </w:rPr>
      <w:fldChar w:fldCharType="begin"/>
    </w:r>
    <w:r w:rsidR="00E62D41">
      <w:rPr>
        <w:rStyle w:val="slostrnky"/>
      </w:rPr>
      <w:instrText xml:space="preserve">PAGE  </w:instrText>
    </w:r>
    <w:r>
      <w:rPr>
        <w:rStyle w:val="slostrnky"/>
      </w:rPr>
      <w:fldChar w:fldCharType="end"/>
    </w:r>
  </w:p>
  <w:p w:rsidR="00E62D41" w:rsidRDefault="00E62D41">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37A" w:rsidRPr="000B3A60" w:rsidRDefault="008316E2" w:rsidP="00704CCE">
    <w:pPr>
      <w:pStyle w:val="Zhlav"/>
      <w:rPr>
        <w:rFonts w:ascii="Arial" w:hAnsi="Arial" w:cs="Arial"/>
        <w:sz w:val="32"/>
      </w:rPr>
    </w:pPr>
    <w:r>
      <w:rPr>
        <w:noProof/>
      </w:rPr>
      <w:drawing>
        <wp:inline distT="0" distB="0" distL="0" distR="0" wp14:anchorId="4E4F7ED0" wp14:editId="5AC0DE35">
          <wp:extent cx="927735" cy="927735"/>
          <wp:effectExtent l="0" t="0" r="5715" b="5715"/>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927735" cy="92773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FBC" w:rsidRPr="00AA6EEF" w:rsidRDefault="005D19E3" w:rsidP="008B4FBC">
    <w:pPr>
      <w:tabs>
        <w:tab w:val="center" w:pos="4536"/>
        <w:tab w:val="right" w:pos="9072"/>
      </w:tabs>
      <w:rPr>
        <w:bCs/>
      </w:rPr>
    </w:pPr>
    <w:r>
      <w:rPr>
        <w:bCs/>
        <w:noProof/>
      </w:rPr>
      <mc:AlternateContent>
        <mc:Choice Requires="wps">
          <w:drawing>
            <wp:anchor distT="0" distB="0" distL="114300" distR="114300" simplePos="0" relativeHeight="251655680" behindDoc="0" locked="0" layoutInCell="1" allowOverlap="1">
              <wp:simplePos x="0" y="0"/>
              <wp:positionH relativeFrom="column">
                <wp:posOffset>-706120</wp:posOffset>
              </wp:positionH>
              <wp:positionV relativeFrom="paragraph">
                <wp:posOffset>72390</wp:posOffset>
              </wp:positionV>
              <wp:extent cx="4856480" cy="469900"/>
              <wp:effectExtent l="0" t="0" r="1270" b="63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6480" cy="469900"/>
                      </a:xfrm>
                      <a:prstGeom prst="rect">
                        <a:avLst/>
                      </a:prstGeom>
                      <a:gradFill rotWithShape="0">
                        <a:gsLst>
                          <a:gs pos="0">
                            <a:srgbClr val="534D2F"/>
                          </a:gs>
                          <a:gs pos="100000">
                            <a:srgbClr val="FFFFFF">
                              <a:alpha val="44000"/>
                            </a:srgbClr>
                          </a:gs>
                        </a:gsLst>
                        <a:lin ang="0" scaled="1"/>
                      </a:gra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8B4FBC" w:rsidRPr="00F2037A" w:rsidRDefault="00F2037A" w:rsidP="008B4FBC">
                          <w:pPr>
                            <w:rPr>
                              <w:rFonts w:ascii="Verdana" w:hAnsi="Verdana"/>
                              <w:b/>
                              <w:i/>
                              <w:color w:val="FFFFFF"/>
                              <w:sz w:val="18"/>
                            </w:rPr>
                          </w:pPr>
                          <w:r w:rsidRPr="00F2037A">
                            <w:rPr>
                              <w:rFonts w:ascii="Verdana" w:hAnsi="Verdana"/>
                              <w:i/>
                              <w:color w:val="FFFFFF"/>
                              <w:sz w:val="18"/>
                            </w:rPr>
                            <w:t>E-LEARNIG PROFESIONÁLNĚ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55.6pt;margin-top:5.7pt;width:382.4pt;height: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" fillcolor="#534d2f" stroked="f" strokeweight="0">
              <v:fill o:opacity2="28835f" angle="90" focus="100%" type="gradient"/>
              <v:textbox>
                <w:txbxContent>
                  <w:p w:rsidR="008B4FBC" w:rsidRPr="00F2037A" w:rsidRDefault="00F2037A" w:rsidP="008B4FBC">
                    <w:pPr>
                      <w:rPr>
                        <w:rFonts w:ascii="Verdana" w:hAnsi="Verdana"/>
                        <w:b/>
                        <w:i/>
                        <w:color w:val="FFFFFF"/>
                        <w:sz w:val="18"/>
                      </w:rPr>
                    </w:pPr>
                    <w:r w:rsidRPr="00F2037A">
                      <w:rPr>
                        <w:rFonts w:ascii="Verdana" w:hAnsi="Verdana"/>
                        <w:i/>
                        <w:color w:val="FFFFFF"/>
                        <w:sz w:val="18"/>
                      </w:rPr>
                      <w:t>E-LEARNIG PROFESIONÁLNĚ</w:t>
                    </w:r>
                  </w:p>
                </w:txbxContent>
              </v:textbox>
            </v:rect>
          </w:pict>
        </mc:Fallback>
      </mc:AlternateContent>
    </w:r>
    <w:r w:rsidR="003E6C58">
      <w:rPr>
        <w:noProof/>
      </w:rPr>
      <w:drawing>
        <wp:anchor distT="0" distB="0" distL="114300" distR="114300" simplePos="0" relativeHeight="251657728" behindDoc="0" locked="0" layoutInCell="1" allowOverlap="1">
          <wp:simplePos x="0" y="0"/>
          <wp:positionH relativeFrom="column">
            <wp:posOffset>4055110</wp:posOffset>
          </wp:positionH>
          <wp:positionV relativeFrom="paragraph">
            <wp:posOffset>72390</wp:posOffset>
          </wp:positionV>
          <wp:extent cx="1562100" cy="457200"/>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457200"/>
                  </a:xfrm>
                  <a:prstGeom prst="rect">
                    <a:avLst/>
                  </a:prstGeom>
                  <a:noFill/>
                  <a:ln>
                    <a:noFill/>
                  </a:ln>
                </pic:spPr>
              </pic:pic>
            </a:graphicData>
          </a:graphic>
        </wp:anchor>
      </w:drawing>
    </w:r>
  </w:p>
  <w:p w:rsidR="008B4FBC" w:rsidRPr="00AA6EEF" w:rsidRDefault="008B4FBC" w:rsidP="008B4FBC">
    <w:pPr>
      <w:tabs>
        <w:tab w:val="center" w:pos="4536"/>
        <w:tab w:val="right" w:pos="9072"/>
      </w:tabs>
      <w:rPr>
        <w:bCs/>
      </w:rPr>
    </w:pPr>
  </w:p>
  <w:p w:rsidR="008B4FBC" w:rsidRPr="00AA6EEF" w:rsidRDefault="008B4FBC" w:rsidP="008B4FBC">
    <w:pPr>
      <w:tabs>
        <w:tab w:val="center" w:pos="4536"/>
        <w:tab w:val="right" w:pos="9072"/>
      </w:tabs>
      <w:rPr>
        <w:bCs/>
      </w:rPr>
    </w:pPr>
  </w:p>
  <w:p w:rsidR="008B4FBC" w:rsidRPr="00AA6EEF" w:rsidRDefault="008B4FBC" w:rsidP="008B4FBC">
    <w:pPr>
      <w:tabs>
        <w:tab w:val="center" w:pos="4536"/>
        <w:tab w:val="right" w:pos="9072"/>
      </w:tabs>
      <w:rPr>
        <w:bCs/>
      </w:rPr>
    </w:pPr>
  </w:p>
  <w:p w:rsidR="008B4FBC" w:rsidRPr="00AA6EEF" w:rsidRDefault="005D19E3" w:rsidP="008B4FBC">
    <w:pPr>
      <w:tabs>
        <w:tab w:val="center" w:pos="4536"/>
        <w:tab w:val="right" w:pos="9072"/>
      </w:tabs>
      <w:rPr>
        <w:bCs/>
      </w:rPr>
    </w:pPr>
    <w:r>
      <w:rPr>
        <w:bCs/>
        <w:noProof/>
      </w:rPr>
      <mc:AlternateContent>
        <mc:Choice Requires="wps">
          <w:drawing>
            <wp:anchor distT="0" distB="0" distL="114300" distR="114300" simplePos="0" relativeHeight="251656704" behindDoc="0" locked="0" layoutInCell="1" allowOverlap="1">
              <wp:simplePos x="0" y="0"/>
              <wp:positionH relativeFrom="column">
                <wp:posOffset>5585460</wp:posOffset>
              </wp:positionH>
              <wp:positionV relativeFrom="paragraph">
                <wp:posOffset>-537845</wp:posOffset>
              </wp:positionV>
              <wp:extent cx="169545" cy="469900"/>
              <wp:effectExtent l="0" t="0" r="190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469900"/>
                      </a:xfrm>
                      <a:prstGeom prst="rect">
                        <a:avLst/>
                      </a:prstGeom>
                      <a:gradFill rotWithShape="0">
                        <a:gsLst>
                          <a:gs pos="0">
                            <a:srgbClr val="FFFFFF">
                              <a:alpha val="81000"/>
                            </a:srgbClr>
                          </a:gs>
                          <a:gs pos="100000">
                            <a:srgbClr val="5D5635">
                              <a:alpha val="74001"/>
                            </a:srgbClr>
                          </a:gs>
                        </a:gsLst>
                        <a:lin ang="0" scaled="1"/>
                      </a:gra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8B4FBC" w:rsidRPr="00E15A17" w:rsidRDefault="008B4FBC" w:rsidP="008B4F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439.8pt;margin-top:-42.35pt;width:13.35pt;height: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" stroked="f" strokeweight="0">
              <v:fill opacity="53084f" color2="#5d5635" o:opacity2="48497f" angle="90" focus="100%" type="gradient"/>
              <v:textbox>
                <w:txbxContent>
                  <w:p w:rsidR="008B4FBC" w:rsidRPr="00E15A17" w:rsidRDefault="008B4FBC" w:rsidP="008B4FBC"/>
                </w:txbxContent>
              </v:textbox>
            </v:rect>
          </w:pict>
        </mc:Fallback>
      </mc:AlternateContent>
    </w:r>
  </w:p>
  <w:p w:rsidR="008B4FBC" w:rsidRPr="00AA6EEF" w:rsidRDefault="008B4FBC" w:rsidP="008B4FBC">
    <w:pPr>
      <w:tabs>
        <w:tab w:val="center" w:pos="4536"/>
        <w:tab w:val="right" w:pos="9072"/>
      </w:tabs>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0635A"/>
    <w:multiLevelType w:val="hybridMultilevel"/>
    <w:tmpl w:val="7C9E43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C0E6ACB"/>
    <w:multiLevelType w:val="hybridMultilevel"/>
    <w:tmpl w:val="70C810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6937257"/>
    <w:multiLevelType w:val="hybridMultilevel"/>
    <w:tmpl w:val="62C21754"/>
    <w:lvl w:ilvl="0" w:tplc="056AEF8A">
      <w:start w:val="1"/>
      <w:numFmt w:val="bullet"/>
      <w:lvlText w:val=""/>
      <w:lvlJc w:val="left"/>
      <w:pPr>
        <w:ind w:left="644" w:hanging="360"/>
      </w:pPr>
      <w:rPr>
        <w:rFonts w:ascii="Symbol" w:hAnsi="Symbol" w:hint="default"/>
        <w:b w:val="0"/>
        <w:i w:val="0"/>
        <w:caps w:val="0"/>
        <w:strike w:val="0"/>
        <w:dstrike w:val="0"/>
        <w:vanish w:val="0"/>
        <w:color w:val="3B3838"/>
        <w:spacing w:val="-6"/>
        <w:position w:val="-2"/>
        <w:sz w:val="20"/>
        <w:u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309"/>
    <w:rsid w:val="000024D8"/>
    <w:rsid w:val="00004E88"/>
    <w:rsid w:val="000056D7"/>
    <w:rsid w:val="00005799"/>
    <w:rsid w:val="00006382"/>
    <w:rsid w:val="00012C9E"/>
    <w:rsid w:val="00025597"/>
    <w:rsid w:val="00035DA4"/>
    <w:rsid w:val="0003733D"/>
    <w:rsid w:val="00040179"/>
    <w:rsid w:val="0004033F"/>
    <w:rsid w:val="00041AFA"/>
    <w:rsid w:val="00043026"/>
    <w:rsid w:val="000451BC"/>
    <w:rsid w:val="00056187"/>
    <w:rsid w:val="00064D79"/>
    <w:rsid w:val="00071937"/>
    <w:rsid w:val="00083BA8"/>
    <w:rsid w:val="000849FB"/>
    <w:rsid w:val="00096A85"/>
    <w:rsid w:val="000A2A1B"/>
    <w:rsid w:val="000A5AF1"/>
    <w:rsid w:val="000A66F9"/>
    <w:rsid w:val="000B3A60"/>
    <w:rsid w:val="000C5135"/>
    <w:rsid w:val="000C6DE7"/>
    <w:rsid w:val="000C7844"/>
    <w:rsid w:val="000D00DF"/>
    <w:rsid w:val="000D17DC"/>
    <w:rsid w:val="000D6B6B"/>
    <w:rsid w:val="000D6F5E"/>
    <w:rsid w:val="000D73A8"/>
    <w:rsid w:val="000E3C87"/>
    <w:rsid w:val="000F0C27"/>
    <w:rsid w:val="001049FC"/>
    <w:rsid w:val="001271A5"/>
    <w:rsid w:val="00142E04"/>
    <w:rsid w:val="00151A36"/>
    <w:rsid w:val="00156579"/>
    <w:rsid w:val="0017428C"/>
    <w:rsid w:val="0017478E"/>
    <w:rsid w:val="0018269B"/>
    <w:rsid w:val="00187E82"/>
    <w:rsid w:val="001939B2"/>
    <w:rsid w:val="001970A5"/>
    <w:rsid w:val="001A242B"/>
    <w:rsid w:val="001A4ADE"/>
    <w:rsid w:val="001B0E85"/>
    <w:rsid w:val="001B3C8E"/>
    <w:rsid w:val="001B4E39"/>
    <w:rsid w:val="001C02F8"/>
    <w:rsid w:val="001C141E"/>
    <w:rsid w:val="001C38EB"/>
    <w:rsid w:val="001C4B36"/>
    <w:rsid w:val="001C6673"/>
    <w:rsid w:val="001E2B60"/>
    <w:rsid w:val="001E7742"/>
    <w:rsid w:val="001F6ADC"/>
    <w:rsid w:val="002047C2"/>
    <w:rsid w:val="0020791C"/>
    <w:rsid w:val="0021091F"/>
    <w:rsid w:val="002112E8"/>
    <w:rsid w:val="00214120"/>
    <w:rsid w:val="00223CA7"/>
    <w:rsid w:val="0022463C"/>
    <w:rsid w:val="00231C94"/>
    <w:rsid w:val="00233094"/>
    <w:rsid w:val="0023648D"/>
    <w:rsid w:val="00237B68"/>
    <w:rsid w:val="002537C7"/>
    <w:rsid w:val="00254A0A"/>
    <w:rsid w:val="002647E2"/>
    <w:rsid w:val="00291B05"/>
    <w:rsid w:val="002943E3"/>
    <w:rsid w:val="00294F60"/>
    <w:rsid w:val="002B1F9D"/>
    <w:rsid w:val="002C2022"/>
    <w:rsid w:val="002C67C8"/>
    <w:rsid w:val="002D023F"/>
    <w:rsid w:val="002D53B5"/>
    <w:rsid w:val="002D6A32"/>
    <w:rsid w:val="002E7874"/>
    <w:rsid w:val="002F026C"/>
    <w:rsid w:val="002F3A1D"/>
    <w:rsid w:val="00301B6E"/>
    <w:rsid w:val="00310208"/>
    <w:rsid w:val="0031575E"/>
    <w:rsid w:val="00316240"/>
    <w:rsid w:val="003314CC"/>
    <w:rsid w:val="00332B54"/>
    <w:rsid w:val="003545A0"/>
    <w:rsid w:val="00364E9A"/>
    <w:rsid w:val="003704C8"/>
    <w:rsid w:val="00370932"/>
    <w:rsid w:val="0037585F"/>
    <w:rsid w:val="00386A07"/>
    <w:rsid w:val="003873B3"/>
    <w:rsid w:val="00387A73"/>
    <w:rsid w:val="00387B20"/>
    <w:rsid w:val="003943CF"/>
    <w:rsid w:val="00395CEF"/>
    <w:rsid w:val="00396FEA"/>
    <w:rsid w:val="003A22E2"/>
    <w:rsid w:val="003A3F44"/>
    <w:rsid w:val="003A40EC"/>
    <w:rsid w:val="003A637F"/>
    <w:rsid w:val="003B034A"/>
    <w:rsid w:val="003B1EE6"/>
    <w:rsid w:val="003B68B7"/>
    <w:rsid w:val="003D4696"/>
    <w:rsid w:val="003E329B"/>
    <w:rsid w:val="003E3371"/>
    <w:rsid w:val="003E37F9"/>
    <w:rsid w:val="003E6C58"/>
    <w:rsid w:val="00400C01"/>
    <w:rsid w:val="00402442"/>
    <w:rsid w:val="00402F21"/>
    <w:rsid w:val="00404BC5"/>
    <w:rsid w:val="00410E78"/>
    <w:rsid w:val="00420E47"/>
    <w:rsid w:val="00425CD3"/>
    <w:rsid w:val="00426830"/>
    <w:rsid w:val="004340E5"/>
    <w:rsid w:val="0043678D"/>
    <w:rsid w:val="004442D6"/>
    <w:rsid w:val="00447167"/>
    <w:rsid w:val="004552FB"/>
    <w:rsid w:val="004720E9"/>
    <w:rsid w:val="00476149"/>
    <w:rsid w:val="00491C74"/>
    <w:rsid w:val="00493B54"/>
    <w:rsid w:val="004A2133"/>
    <w:rsid w:val="004A2D39"/>
    <w:rsid w:val="004A36C6"/>
    <w:rsid w:val="004A58CC"/>
    <w:rsid w:val="004B23A2"/>
    <w:rsid w:val="004B2723"/>
    <w:rsid w:val="004B4DEC"/>
    <w:rsid w:val="004B4E58"/>
    <w:rsid w:val="004C2F27"/>
    <w:rsid w:val="004D12DF"/>
    <w:rsid w:val="004D32B6"/>
    <w:rsid w:val="004D4308"/>
    <w:rsid w:val="004D456B"/>
    <w:rsid w:val="004F77B9"/>
    <w:rsid w:val="0050105A"/>
    <w:rsid w:val="005060E9"/>
    <w:rsid w:val="005120D5"/>
    <w:rsid w:val="00516AFF"/>
    <w:rsid w:val="00517A1F"/>
    <w:rsid w:val="00517B62"/>
    <w:rsid w:val="00525E50"/>
    <w:rsid w:val="00527DB2"/>
    <w:rsid w:val="00531C22"/>
    <w:rsid w:val="005340B7"/>
    <w:rsid w:val="00535029"/>
    <w:rsid w:val="00535974"/>
    <w:rsid w:val="0054037A"/>
    <w:rsid w:val="00546161"/>
    <w:rsid w:val="00552043"/>
    <w:rsid w:val="0055430F"/>
    <w:rsid w:val="005557D3"/>
    <w:rsid w:val="00555FA0"/>
    <w:rsid w:val="00557D1B"/>
    <w:rsid w:val="0057057E"/>
    <w:rsid w:val="00571FFD"/>
    <w:rsid w:val="00586E7C"/>
    <w:rsid w:val="00587FEE"/>
    <w:rsid w:val="00593987"/>
    <w:rsid w:val="005B7392"/>
    <w:rsid w:val="005C1A81"/>
    <w:rsid w:val="005C41BA"/>
    <w:rsid w:val="005D1850"/>
    <w:rsid w:val="005D19E3"/>
    <w:rsid w:val="005F7C2A"/>
    <w:rsid w:val="00600298"/>
    <w:rsid w:val="00600932"/>
    <w:rsid w:val="0060559A"/>
    <w:rsid w:val="0061084A"/>
    <w:rsid w:val="00625B3E"/>
    <w:rsid w:val="006338AB"/>
    <w:rsid w:val="00652156"/>
    <w:rsid w:val="00655272"/>
    <w:rsid w:val="0065775F"/>
    <w:rsid w:val="00672455"/>
    <w:rsid w:val="00693FA9"/>
    <w:rsid w:val="006949B5"/>
    <w:rsid w:val="00697B52"/>
    <w:rsid w:val="006A10DB"/>
    <w:rsid w:val="006A6AA6"/>
    <w:rsid w:val="006B1824"/>
    <w:rsid w:val="006C03C1"/>
    <w:rsid w:val="006C1E36"/>
    <w:rsid w:val="006C3C5D"/>
    <w:rsid w:val="006E4B03"/>
    <w:rsid w:val="006F3627"/>
    <w:rsid w:val="006F3B82"/>
    <w:rsid w:val="006F4147"/>
    <w:rsid w:val="00702399"/>
    <w:rsid w:val="0070322B"/>
    <w:rsid w:val="00704CCE"/>
    <w:rsid w:val="00714B40"/>
    <w:rsid w:val="007162EA"/>
    <w:rsid w:val="00723300"/>
    <w:rsid w:val="00726D75"/>
    <w:rsid w:val="00730AD4"/>
    <w:rsid w:val="0073336D"/>
    <w:rsid w:val="00734DCB"/>
    <w:rsid w:val="00745CD1"/>
    <w:rsid w:val="007468C8"/>
    <w:rsid w:val="00746FBD"/>
    <w:rsid w:val="00757BC7"/>
    <w:rsid w:val="00773D24"/>
    <w:rsid w:val="00777193"/>
    <w:rsid w:val="007841D6"/>
    <w:rsid w:val="00797E62"/>
    <w:rsid w:val="007B4A19"/>
    <w:rsid w:val="007D1D19"/>
    <w:rsid w:val="007D3EA9"/>
    <w:rsid w:val="007D595B"/>
    <w:rsid w:val="007D5B79"/>
    <w:rsid w:val="007D612C"/>
    <w:rsid w:val="007E21EC"/>
    <w:rsid w:val="007F1A59"/>
    <w:rsid w:val="007F41DE"/>
    <w:rsid w:val="008046B3"/>
    <w:rsid w:val="00806956"/>
    <w:rsid w:val="00810DE9"/>
    <w:rsid w:val="00816EC3"/>
    <w:rsid w:val="008307C2"/>
    <w:rsid w:val="008316E2"/>
    <w:rsid w:val="00834A13"/>
    <w:rsid w:val="00837AEB"/>
    <w:rsid w:val="0084177E"/>
    <w:rsid w:val="00850513"/>
    <w:rsid w:val="00851B7C"/>
    <w:rsid w:val="0085643F"/>
    <w:rsid w:val="00856492"/>
    <w:rsid w:val="00856856"/>
    <w:rsid w:val="00865AB9"/>
    <w:rsid w:val="00885512"/>
    <w:rsid w:val="00890092"/>
    <w:rsid w:val="008B072A"/>
    <w:rsid w:val="008B1506"/>
    <w:rsid w:val="008B4FBC"/>
    <w:rsid w:val="008C624C"/>
    <w:rsid w:val="008D065F"/>
    <w:rsid w:val="008D27A4"/>
    <w:rsid w:val="008F0CFF"/>
    <w:rsid w:val="00901C12"/>
    <w:rsid w:val="00902E87"/>
    <w:rsid w:val="00904A5F"/>
    <w:rsid w:val="00914C91"/>
    <w:rsid w:val="0091657F"/>
    <w:rsid w:val="009179D3"/>
    <w:rsid w:val="009202A7"/>
    <w:rsid w:val="009246A2"/>
    <w:rsid w:val="00931668"/>
    <w:rsid w:val="00935697"/>
    <w:rsid w:val="00943ADE"/>
    <w:rsid w:val="00957CBB"/>
    <w:rsid w:val="0096061F"/>
    <w:rsid w:val="009606DB"/>
    <w:rsid w:val="00960AC6"/>
    <w:rsid w:val="009618D4"/>
    <w:rsid w:val="00961DFA"/>
    <w:rsid w:val="009661D9"/>
    <w:rsid w:val="00970854"/>
    <w:rsid w:val="00980FC9"/>
    <w:rsid w:val="0098576C"/>
    <w:rsid w:val="009943EF"/>
    <w:rsid w:val="00996CB1"/>
    <w:rsid w:val="00997513"/>
    <w:rsid w:val="009A3EF8"/>
    <w:rsid w:val="009B309B"/>
    <w:rsid w:val="009C2E91"/>
    <w:rsid w:val="009C6407"/>
    <w:rsid w:val="009E166E"/>
    <w:rsid w:val="009E6C28"/>
    <w:rsid w:val="009F495E"/>
    <w:rsid w:val="00A03817"/>
    <w:rsid w:val="00A11589"/>
    <w:rsid w:val="00A13A2F"/>
    <w:rsid w:val="00A22847"/>
    <w:rsid w:val="00A23E48"/>
    <w:rsid w:val="00A241F9"/>
    <w:rsid w:val="00A24363"/>
    <w:rsid w:val="00A24ED9"/>
    <w:rsid w:val="00A40514"/>
    <w:rsid w:val="00A53542"/>
    <w:rsid w:val="00A55FFD"/>
    <w:rsid w:val="00A67856"/>
    <w:rsid w:val="00A74A45"/>
    <w:rsid w:val="00A82BBF"/>
    <w:rsid w:val="00A9426D"/>
    <w:rsid w:val="00A97EB6"/>
    <w:rsid w:val="00AA2682"/>
    <w:rsid w:val="00AA26A6"/>
    <w:rsid w:val="00AA3715"/>
    <w:rsid w:val="00AB03E8"/>
    <w:rsid w:val="00AB080A"/>
    <w:rsid w:val="00AB23A0"/>
    <w:rsid w:val="00AB2D20"/>
    <w:rsid w:val="00AB614C"/>
    <w:rsid w:val="00AD37C9"/>
    <w:rsid w:val="00AD4ADC"/>
    <w:rsid w:val="00AD55EC"/>
    <w:rsid w:val="00AD7776"/>
    <w:rsid w:val="00AE13DC"/>
    <w:rsid w:val="00AE7CE5"/>
    <w:rsid w:val="00B021FF"/>
    <w:rsid w:val="00B061D8"/>
    <w:rsid w:val="00B21E77"/>
    <w:rsid w:val="00B2368B"/>
    <w:rsid w:val="00B2628A"/>
    <w:rsid w:val="00B27953"/>
    <w:rsid w:val="00B366E9"/>
    <w:rsid w:val="00B415B0"/>
    <w:rsid w:val="00B615BF"/>
    <w:rsid w:val="00B670FD"/>
    <w:rsid w:val="00B76AD7"/>
    <w:rsid w:val="00B77DC3"/>
    <w:rsid w:val="00B9060A"/>
    <w:rsid w:val="00B94F46"/>
    <w:rsid w:val="00B95069"/>
    <w:rsid w:val="00B97F9B"/>
    <w:rsid w:val="00BA3EAB"/>
    <w:rsid w:val="00BA3F1C"/>
    <w:rsid w:val="00BA611D"/>
    <w:rsid w:val="00BA66D1"/>
    <w:rsid w:val="00BA66F4"/>
    <w:rsid w:val="00BB015A"/>
    <w:rsid w:val="00BB1477"/>
    <w:rsid w:val="00BB3E8D"/>
    <w:rsid w:val="00BB7FB1"/>
    <w:rsid w:val="00BC0A4A"/>
    <w:rsid w:val="00BC1A6D"/>
    <w:rsid w:val="00BC24A7"/>
    <w:rsid w:val="00BC277B"/>
    <w:rsid w:val="00BC2A37"/>
    <w:rsid w:val="00BC6179"/>
    <w:rsid w:val="00BD06DC"/>
    <w:rsid w:val="00BD61F5"/>
    <w:rsid w:val="00BE2B29"/>
    <w:rsid w:val="00BE4E49"/>
    <w:rsid w:val="00C03B29"/>
    <w:rsid w:val="00C0592E"/>
    <w:rsid w:val="00C1255E"/>
    <w:rsid w:val="00C139F5"/>
    <w:rsid w:val="00C1428F"/>
    <w:rsid w:val="00C15C05"/>
    <w:rsid w:val="00C15EAD"/>
    <w:rsid w:val="00C252BA"/>
    <w:rsid w:val="00C27B92"/>
    <w:rsid w:val="00C30309"/>
    <w:rsid w:val="00C30D81"/>
    <w:rsid w:val="00C33156"/>
    <w:rsid w:val="00C34F5C"/>
    <w:rsid w:val="00C40548"/>
    <w:rsid w:val="00C42188"/>
    <w:rsid w:val="00C448BD"/>
    <w:rsid w:val="00C46375"/>
    <w:rsid w:val="00C53075"/>
    <w:rsid w:val="00C6175A"/>
    <w:rsid w:val="00C66C72"/>
    <w:rsid w:val="00C717BE"/>
    <w:rsid w:val="00C730CA"/>
    <w:rsid w:val="00C8597D"/>
    <w:rsid w:val="00C94940"/>
    <w:rsid w:val="00C95D5F"/>
    <w:rsid w:val="00CA5952"/>
    <w:rsid w:val="00CB1F61"/>
    <w:rsid w:val="00CB65C5"/>
    <w:rsid w:val="00CC350A"/>
    <w:rsid w:val="00CC53BB"/>
    <w:rsid w:val="00CC64AC"/>
    <w:rsid w:val="00CC6D74"/>
    <w:rsid w:val="00CC789E"/>
    <w:rsid w:val="00CD119B"/>
    <w:rsid w:val="00CD3B69"/>
    <w:rsid w:val="00CD4592"/>
    <w:rsid w:val="00CD6FBC"/>
    <w:rsid w:val="00CE60D0"/>
    <w:rsid w:val="00D11A60"/>
    <w:rsid w:val="00D22A5F"/>
    <w:rsid w:val="00D27A80"/>
    <w:rsid w:val="00D35931"/>
    <w:rsid w:val="00D42D43"/>
    <w:rsid w:val="00D42FD0"/>
    <w:rsid w:val="00D450E4"/>
    <w:rsid w:val="00D50592"/>
    <w:rsid w:val="00D57B4D"/>
    <w:rsid w:val="00D71090"/>
    <w:rsid w:val="00D72E89"/>
    <w:rsid w:val="00D92F14"/>
    <w:rsid w:val="00D96386"/>
    <w:rsid w:val="00DB0AEE"/>
    <w:rsid w:val="00DB1EFE"/>
    <w:rsid w:val="00DD0FA2"/>
    <w:rsid w:val="00DD35F8"/>
    <w:rsid w:val="00DD70F7"/>
    <w:rsid w:val="00DE30E4"/>
    <w:rsid w:val="00DE6E57"/>
    <w:rsid w:val="00DF050A"/>
    <w:rsid w:val="00DF0ED6"/>
    <w:rsid w:val="00DF2111"/>
    <w:rsid w:val="00E03642"/>
    <w:rsid w:val="00E05E13"/>
    <w:rsid w:val="00E06A57"/>
    <w:rsid w:val="00E153EE"/>
    <w:rsid w:val="00E218FD"/>
    <w:rsid w:val="00E24E1A"/>
    <w:rsid w:val="00E42990"/>
    <w:rsid w:val="00E50C9A"/>
    <w:rsid w:val="00E55F6C"/>
    <w:rsid w:val="00E62D41"/>
    <w:rsid w:val="00E730B0"/>
    <w:rsid w:val="00E779AC"/>
    <w:rsid w:val="00E804D8"/>
    <w:rsid w:val="00E81609"/>
    <w:rsid w:val="00E816D9"/>
    <w:rsid w:val="00E81DB3"/>
    <w:rsid w:val="00E91837"/>
    <w:rsid w:val="00EA20FF"/>
    <w:rsid w:val="00EA494D"/>
    <w:rsid w:val="00EB4B3D"/>
    <w:rsid w:val="00EB5F1C"/>
    <w:rsid w:val="00EB7BAB"/>
    <w:rsid w:val="00EC579F"/>
    <w:rsid w:val="00ED5AF8"/>
    <w:rsid w:val="00EE226E"/>
    <w:rsid w:val="00EF150A"/>
    <w:rsid w:val="00EF1B0A"/>
    <w:rsid w:val="00EF5617"/>
    <w:rsid w:val="00EF640A"/>
    <w:rsid w:val="00EF66EA"/>
    <w:rsid w:val="00F06689"/>
    <w:rsid w:val="00F2037A"/>
    <w:rsid w:val="00F30DC9"/>
    <w:rsid w:val="00F3500A"/>
    <w:rsid w:val="00F351E8"/>
    <w:rsid w:val="00F410FD"/>
    <w:rsid w:val="00F4128D"/>
    <w:rsid w:val="00F537D2"/>
    <w:rsid w:val="00F541E9"/>
    <w:rsid w:val="00F7204A"/>
    <w:rsid w:val="00F82380"/>
    <w:rsid w:val="00FA23EB"/>
    <w:rsid w:val="00FA7CFD"/>
    <w:rsid w:val="00FB4B7B"/>
    <w:rsid w:val="00FC22E9"/>
    <w:rsid w:val="00FC3543"/>
    <w:rsid w:val="00FE4E98"/>
    <w:rsid w:val="00FF19D2"/>
    <w:rsid w:val="00FF60BA"/>
    <w:rsid w:val="00FF7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2B7000C"/>
  <w15:docId w15:val="{05BA807D-C4B9-4293-9D4B-1280C26A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42FD0"/>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F8,h1"/>
    <w:basedOn w:val="Normln"/>
    <w:next w:val="Normln"/>
    <w:qFormat/>
    <w:rsid w:val="00D42FD0"/>
    <w:pPr>
      <w:keepNext/>
      <w:spacing w:before="120"/>
      <w:jc w:val="center"/>
      <w:outlineLvl w:val="0"/>
    </w:pPr>
    <w:rPr>
      <w:b/>
      <w:sz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rsid w:val="00D42FD0"/>
    <w:pPr>
      <w:keepNext/>
      <w:jc w:val="both"/>
      <w:outlineLvl w:val="1"/>
    </w:pPr>
    <w:rPr>
      <w:sz w:val="24"/>
    </w:rPr>
  </w:style>
  <w:style w:type="paragraph" w:styleId="Nadpis3">
    <w:name w:val="heading 3"/>
    <w:basedOn w:val="Normln"/>
    <w:next w:val="Normln"/>
    <w:qFormat/>
    <w:rsid w:val="00D42FD0"/>
    <w:pPr>
      <w:keepNext/>
      <w:jc w:val="center"/>
      <w:outlineLvl w:val="2"/>
    </w:pPr>
    <w:rPr>
      <w:b/>
      <w:sz w:val="24"/>
    </w:rPr>
  </w:style>
  <w:style w:type="paragraph" w:styleId="Nadpis4">
    <w:name w:val="heading 4"/>
    <w:basedOn w:val="Normln"/>
    <w:next w:val="Normln"/>
    <w:qFormat/>
    <w:rsid w:val="00D42FD0"/>
    <w:pPr>
      <w:keepNext/>
      <w:jc w:val="both"/>
      <w:outlineLvl w:val="3"/>
    </w:pPr>
    <w:rPr>
      <w:b/>
      <w:sz w:val="24"/>
      <w:lang w:eastAsia="en-US"/>
    </w:rPr>
  </w:style>
  <w:style w:type="paragraph" w:styleId="Nadpis5">
    <w:name w:val="heading 5"/>
    <w:basedOn w:val="Normln"/>
    <w:next w:val="Normln"/>
    <w:qFormat/>
    <w:rsid w:val="00D42FD0"/>
    <w:pPr>
      <w:keepNext/>
      <w:tabs>
        <w:tab w:val="num" w:pos="360"/>
      </w:tabs>
      <w:ind w:left="360" w:hanging="360"/>
      <w:jc w:val="both"/>
      <w:outlineLvl w:val="4"/>
    </w:pPr>
    <w:rPr>
      <w:bCs/>
      <w:sz w:val="24"/>
    </w:rPr>
  </w:style>
  <w:style w:type="paragraph" w:styleId="Nadpis6">
    <w:name w:val="heading 6"/>
    <w:basedOn w:val="Normln"/>
    <w:next w:val="Normln"/>
    <w:qFormat/>
    <w:rsid w:val="00D42FD0"/>
    <w:pPr>
      <w:keepNext/>
      <w:outlineLvl w:val="5"/>
    </w:pPr>
    <w:rPr>
      <w:sz w:val="24"/>
    </w:rPr>
  </w:style>
  <w:style w:type="paragraph" w:styleId="Nadpis7">
    <w:name w:val="heading 7"/>
    <w:basedOn w:val="Normln"/>
    <w:next w:val="Normln"/>
    <w:qFormat/>
    <w:rsid w:val="00D42FD0"/>
    <w:pPr>
      <w:keepNext/>
      <w:ind w:right="50"/>
      <w:jc w:val="both"/>
      <w:outlineLvl w:val="6"/>
    </w:pPr>
    <w:rPr>
      <w:b/>
      <w:bCs/>
      <w:sz w:val="22"/>
    </w:rPr>
  </w:style>
  <w:style w:type="paragraph" w:styleId="Nadpis8">
    <w:name w:val="heading 8"/>
    <w:basedOn w:val="Normln"/>
    <w:next w:val="Normln"/>
    <w:qFormat/>
    <w:rsid w:val="00D42FD0"/>
    <w:pPr>
      <w:keepNext/>
      <w:jc w:val="center"/>
      <w:outlineLvl w:val="7"/>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42FD0"/>
    <w:pPr>
      <w:tabs>
        <w:tab w:val="center" w:pos="4536"/>
        <w:tab w:val="right" w:pos="9072"/>
      </w:tabs>
    </w:pPr>
  </w:style>
  <w:style w:type="character" w:styleId="slostrnky">
    <w:name w:val="page number"/>
    <w:basedOn w:val="Standardnpsmoodstavce"/>
    <w:rsid w:val="00D42FD0"/>
  </w:style>
  <w:style w:type="paragraph" w:styleId="Zkladntext">
    <w:name w:val="Body Text"/>
    <w:basedOn w:val="Normln"/>
    <w:link w:val="ZkladntextChar"/>
    <w:rsid w:val="00D42FD0"/>
    <w:pPr>
      <w:jc w:val="both"/>
    </w:pPr>
    <w:rPr>
      <w:sz w:val="24"/>
    </w:rPr>
  </w:style>
  <w:style w:type="paragraph" w:styleId="Zpat">
    <w:name w:val="footer"/>
    <w:basedOn w:val="Normln"/>
    <w:link w:val="ZpatChar"/>
    <w:uiPriority w:val="99"/>
    <w:rsid w:val="00D42FD0"/>
    <w:pPr>
      <w:tabs>
        <w:tab w:val="center" w:pos="4536"/>
        <w:tab w:val="right" w:pos="9072"/>
      </w:tabs>
    </w:pPr>
  </w:style>
  <w:style w:type="paragraph" w:styleId="Zkladntext2">
    <w:name w:val="Body Text 2"/>
    <w:basedOn w:val="Normln"/>
    <w:link w:val="Zkladntext2Char"/>
    <w:rsid w:val="00D42FD0"/>
    <w:rPr>
      <w:sz w:val="24"/>
    </w:rPr>
  </w:style>
  <w:style w:type="paragraph" w:styleId="Zkladntextodsazen">
    <w:name w:val="Body Text Indent"/>
    <w:basedOn w:val="Normln"/>
    <w:rsid w:val="00D42FD0"/>
    <w:pPr>
      <w:ind w:firstLine="720"/>
      <w:jc w:val="both"/>
    </w:pPr>
    <w:rPr>
      <w:sz w:val="24"/>
    </w:rPr>
  </w:style>
  <w:style w:type="paragraph" w:styleId="Zkladntextodsazen2">
    <w:name w:val="Body Text Indent 2"/>
    <w:basedOn w:val="Normln"/>
    <w:rsid w:val="00D42FD0"/>
    <w:pPr>
      <w:ind w:firstLine="284"/>
      <w:jc w:val="both"/>
    </w:pPr>
    <w:rPr>
      <w:sz w:val="24"/>
    </w:rPr>
  </w:style>
  <w:style w:type="paragraph" w:styleId="Zkladntextodsazen3">
    <w:name w:val="Body Text Indent 3"/>
    <w:basedOn w:val="Normln"/>
    <w:rsid w:val="00D42FD0"/>
    <w:pPr>
      <w:ind w:left="360"/>
      <w:jc w:val="both"/>
    </w:pPr>
    <w:rPr>
      <w:sz w:val="24"/>
    </w:rPr>
  </w:style>
  <w:style w:type="paragraph" w:styleId="Zkladntext3">
    <w:name w:val="Body Text 3"/>
    <w:basedOn w:val="Normln"/>
    <w:rsid w:val="00D42FD0"/>
    <w:pPr>
      <w:jc w:val="both"/>
    </w:pPr>
    <w:rPr>
      <w:sz w:val="22"/>
    </w:rPr>
  </w:style>
  <w:style w:type="paragraph" w:styleId="Nzev">
    <w:name w:val="Title"/>
    <w:basedOn w:val="Nadpis1"/>
    <w:next w:val="Zkladntext"/>
    <w:qFormat/>
    <w:rsid w:val="00970854"/>
    <w:pPr>
      <w:keepLines/>
      <w:tabs>
        <w:tab w:val="left" w:pos="709"/>
      </w:tabs>
      <w:suppressAutoHyphens/>
      <w:spacing w:before="360" w:after="120"/>
      <w:outlineLvl w:val="9"/>
    </w:pPr>
    <w:rPr>
      <w:rFonts w:ascii="Arial Narrow" w:hAnsi="Arial Narrow"/>
      <w:color w:val="000080"/>
      <w:kern w:val="28"/>
      <w:sz w:val="40"/>
    </w:rPr>
  </w:style>
  <w:style w:type="table" w:styleId="Mkatabulky">
    <w:name w:val="Table Grid"/>
    <w:basedOn w:val="Normlntabulka"/>
    <w:rsid w:val="00AD3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E50C9A"/>
    <w:rPr>
      <w:color w:val="0000FF"/>
      <w:u w:val="single"/>
    </w:rPr>
  </w:style>
  <w:style w:type="paragraph" w:styleId="Odstavecseseznamem">
    <w:name w:val="List Paragraph"/>
    <w:basedOn w:val="Normln"/>
    <w:qFormat/>
    <w:rsid w:val="00C27B92"/>
    <w:pPr>
      <w:spacing w:after="200" w:line="276" w:lineRule="auto"/>
      <w:ind w:left="720"/>
      <w:contextualSpacing/>
    </w:pPr>
    <w:rPr>
      <w:rFonts w:ascii="Calibri" w:eastAsia="Calibri" w:hAnsi="Calibri"/>
      <w:sz w:val="22"/>
      <w:szCs w:val="22"/>
      <w:lang w:eastAsia="en-US"/>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link w:val="Nadpis2"/>
    <w:rsid w:val="000A66F9"/>
    <w:rPr>
      <w:sz w:val="24"/>
    </w:rPr>
  </w:style>
  <w:style w:type="character" w:customStyle="1" w:styleId="ZkladntextChar">
    <w:name w:val="Základní text Char"/>
    <w:link w:val="Zkladntext"/>
    <w:rsid w:val="000A66F9"/>
    <w:rPr>
      <w:sz w:val="24"/>
    </w:rPr>
  </w:style>
  <w:style w:type="character" w:customStyle="1" w:styleId="Zkladntext2Char">
    <w:name w:val="Základní text 2 Char"/>
    <w:link w:val="Zkladntext2"/>
    <w:rsid w:val="000A66F9"/>
    <w:rPr>
      <w:sz w:val="24"/>
    </w:rPr>
  </w:style>
  <w:style w:type="character" w:customStyle="1" w:styleId="ZhlavChar">
    <w:name w:val="Záhlaví Char"/>
    <w:basedOn w:val="Standardnpsmoodstavce"/>
    <w:link w:val="Zhlav"/>
    <w:uiPriority w:val="99"/>
    <w:rsid w:val="008B4FBC"/>
  </w:style>
  <w:style w:type="character" w:customStyle="1" w:styleId="ZpatChar">
    <w:name w:val="Zápatí Char"/>
    <w:basedOn w:val="Standardnpsmoodstavce"/>
    <w:link w:val="Zpat"/>
    <w:uiPriority w:val="99"/>
    <w:rsid w:val="00F2037A"/>
  </w:style>
  <w:style w:type="character" w:styleId="Sledovanodkaz">
    <w:name w:val="FollowedHyperlink"/>
    <w:rsid w:val="00F537D2"/>
    <w:rPr>
      <w:color w:val="800080"/>
      <w:u w:val="single"/>
    </w:rPr>
  </w:style>
  <w:style w:type="paragraph" w:customStyle="1" w:styleId="Left">
    <w:name w:val="Left"/>
    <w:rsid w:val="00777193"/>
    <w:pPr>
      <w:autoSpaceDE w:val="0"/>
      <w:autoSpaceDN w:val="0"/>
      <w:adjustRightInd w:val="0"/>
    </w:pPr>
    <w:rPr>
      <w:rFonts w:ascii="Arial" w:eastAsia="Calibri" w:hAnsi="Arial" w:cs="Arial"/>
      <w:sz w:val="24"/>
      <w:szCs w:val="24"/>
      <w:lang w:eastAsia="en-US"/>
    </w:rPr>
  </w:style>
  <w:style w:type="paragraph" w:customStyle="1" w:styleId="Centered">
    <w:name w:val="Centered"/>
    <w:uiPriority w:val="99"/>
    <w:rsid w:val="00777193"/>
    <w:pPr>
      <w:autoSpaceDE w:val="0"/>
      <w:autoSpaceDN w:val="0"/>
      <w:adjustRightInd w:val="0"/>
      <w:jc w:val="center"/>
    </w:pPr>
    <w:rPr>
      <w:rFonts w:ascii="Arial" w:hAnsi="Arial"/>
      <w:sz w:val="24"/>
      <w:szCs w:val="24"/>
    </w:rPr>
  </w:style>
  <w:style w:type="table" w:styleId="Mkatabulky5">
    <w:name w:val="Table Grid 5"/>
    <w:basedOn w:val="Normlntabulka"/>
    <w:rsid w:val="00AD55EC"/>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28" w:type="dxa"/>
        <w:bottom w:w="2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Odkaznakoment">
    <w:name w:val="annotation reference"/>
    <w:rsid w:val="00AD55EC"/>
    <w:rPr>
      <w:sz w:val="16"/>
      <w:szCs w:val="16"/>
    </w:rPr>
  </w:style>
  <w:style w:type="paragraph" w:styleId="Textkomente">
    <w:name w:val="annotation text"/>
    <w:basedOn w:val="Normln"/>
    <w:link w:val="TextkomenteChar"/>
    <w:rsid w:val="00AD55EC"/>
  </w:style>
  <w:style w:type="character" w:customStyle="1" w:styleId="TextkomenteChar">
    <w:name w:val="Text komentáře Char"/>
    <w:basedOn w:val="Standardnpsmoodstavce"/>
    <w:link w:val="Textkomente"/>
    <w:rsid w:val="00AD55EC"/>
  </w:style>
  <w:style w:type="paragraph" w:styleId="Pedmtkomente">
    <w:name w:val="annotation subject"/>
    <w:basedOn w:val="Textkomente"/>
    <w:next w:val="Textkomente"/>
    <w:link w:val="PedmtkomenteChar"/>
    <w:rsid w:val="00AD55EC"/>
    <w:rPr>
      <w:b/>
      <w:bCs/>
    </w:rPr>
  </w:style>
  <w:style w:type="character" w:customStyle="1" w:styleId="PedmtkomenteChar">
    <w:name w:val="Předmět komentáře Char"/>
    <w:link w:val="Pedmtkomente"/>
    <w:rsid w:val="00AD55EC"/>
    <w:rPr>
      <w:b/>
      <w:bCs/>
    </w:rPr>
  </w:style>
  <w:style w:type="paragraph" w:styleId="Textbubliny">
    <w:name w:val="Balloon Text"/>
    <w:basedOn w:val="Normln"/>
    <w:link w:val="TextbublinyChar"/>
    <w:rsid w:val="00AD55EC"/>
    <w:rPr>
      <w:rFonts w:ascii="Segoe UI" w:hAnsi="Segoe UI" w:cs="Segoe UI"/>
      <w:sz w:val="18"/>
      <w:szCs w:val="18"/>
    </w:rPr>
  </w:style>
  <w:style w:type="character" w:customStyle="1" w:styleId="TextbublinyChar">
    <w:name w:val="Text bubliny Char"/>
    <w:link w:val="Textbubliny"/>
    <w:rsid w:val="00AD55EC"/>
    <w:rPr>
      <w:rFonts w:ascii="Segoe UI" w:hAnsi="Segoe UI" w:cs="Segoe UI"/>
      <w:sz w:val="18"/>
      <w:szCs w:val="18"/>
    </w:rPr>
  </w:style>
  <w:style w:type="paragraph" w:styleId="Bezmezer">
    <w:name w:val="No Spacing"/>
    <w:uiPriority w:val="1"/>
    <w:qFormat/>
    <w:rsid w:val="00FF19D2"/>
    <w:rPr>
      <w:rFonts w:asciiTheme="minorHAnsi" w:eastAsiaTheme="minorEastAsia" w:hAnsiTheme="minorHAnsi" w:cstheme="minorBidi"/>
      <w:sz w:val="22"/>
      <w:szCs w:val="22"/>
    </w:rPr>
  </w:style>
  <w:style w:type="table" w:styleId="Svtlmka">
    <w:name w:val="Light Grid"/>
    <w:basedOn w:val="Normlntabulka"/>
    <w:uiPriority w:val="62"/>
    <w:rsid w:val="00025597"/>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Nevyeenzmnka">
    <w:name w:val="Unresolved Mention"/>
    <w:basedOn w:val="Standardnpsmoodstavce"/>
    <w:uiPriority w:val="99"/>
    <w:semiHidden/>
    <w:unhideWhenUsed/>
    <w:rsid w:val="00DD70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004162">
      <w:bodyDiv w:val="1"/>
      <w:marLeft w:val="0"/>
      <w:marRight w:val="0"/>
      <w:marTop w:val="0"/>
      <w:marBottom w:val="0"/>
      <w:divBdr>
        <w:top w:val="none" w:sz="0" w:space="0" w:color="auto"/>
        <w:left w:val="none" w:sz="0" w:space="0" w:color="auto"/>
        <w:bottom w:val="none" w:sz="0" w:space="0" w:color="auto"/>
        <w:right w:val="none" w:sz="0" w:space="0" w:color="auto"/>
      </w:divBdr>
    </w:div>
    <w:div w:id="895825027">
      <w:bodyDiv w:val="1"/>
      <w:marLeft w:val="0"/>
      <w:marRight w:val="0"/>
      <w:marTop w:val="0"/>
      <w:marBottom w:val="0"/>
      <w:divBdr>
        <w:top w:val="none" w:sz="0" w:space="0" w:color="auto"/>
        <w:left w:val="none" w:sz="0" w:space="0" w:color="auto"/>
        <w:bottom w:val="none" w:sz="0" w:space="0" w:color="auto"/>
        <w:right w:val="none" w:sz="0" w:space="0" w:color="auto"/>
      </w:divBdr>
    </w:div>
    <w:div w:id="1378436741">
      <w:bodyDiv w:val="1"/>
      <w:marLeft w:val="0"/>
      <w:marRight w:val="0"/>
      <w:marTop w:val="0"/>
      <w:marBottom w:val="0"/>
      <w:divBdr>
        <w:top w:val="none" w:sz="0" w:space="0" w:color="auto"/>
        <w:left w:val="none" w:sz="0" w:space="0" w:color="auto"/>
        <w:bottom w:val="none" w:sz="0" w:space="0" w:color="auto"/>
        <w:right w:val="none" w:sz="0" w:space="0" w:color="auto"/>
      </w:divBdr>
    </w:div>
    <w:div w:id="1440562778">
      <w:bodyDiv w:val="1"/>
      <w:marLeft w:val="0"/>
      <w:marRight w:val="0"/>
      <w:marTop w:val="0"/>
      <w:marBottom w:val="0"/>
      <w:divBdr>
        <w:top w:val="none" w:sz="0" w:space="0" w:color="auto"/>
        <w:left w:val="none" w:sz="0" w:space="0" w:color="auto"/>
        <w:bottom w:val="none" w:sz="0" w:space="0" w:color="auto"/>
        <w:right w:val="none" w:sz="0" w:space="0" w:color="auto"/>
      </w:divBdr>
    </w:div>
    <w:div w:id="17367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67F49-6F02-4FD8-B0BE-A78B5BEA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349</Words>
  <Characters>2649</Characters>
  <Application>Microsoft Office Word</Application>
  <DocSecurity>0</DocSecurity>
  <Lines>22</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zavedeni</vt:lpstr>
      <vt:lpstr>Smlouva zavedeni</vt:lpstr>
    </vt:vector>
  </TitlesOfParts>
  <Manager>Simek</Manager>
  <Company>CRDR</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zavedeni</dc:title>
  <dc:creator>Simek</dc:creator>
  <cp:lastModifiedBy>Nicol Pavlíčková</cp:lastModifiedBy>
  <cp:revision>2</cp:revision>
  <cp:lastPrinted>2017-11-09T13:48:00Z</cp:lastPrinted>
  <dcterms:created xsi:type="dcterms:W3CDTF">2017-11-09T15:12:00Z</dcterms:created>
  <dcterms:modified xsi:type="dcterms:W3CDTF">2017-11-09T15:12:00Z</dcterms:modified>
</cp:coreProperties>
</file>